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3B435" w14:textId="4F582282" w:rsidR="00E03AC9" w:rsidRDefault="00E03AC9" w:rsidP="00F32C85">
      <w:pPr>
        <w:spacing w:before="120"/>
        <w:jc w:val="right"/>
        <w:rPr>
          <w:rFonts w:ascii="Times New Roman" w:hAnsi="Times New Roman" w:cs="Times New Roman"/>
          <w:b/>
          <w:sz w:val="32"/>
          <w:szCs w:val="32"/>
        </w:rPr>
      </w:pPr>
      <w:r>
        <w:rPr>
          <w:rFonts w:ascii="Times New Roman" w:hAnsi="Times New Roman" w:cs="Times New Roman"/>
          <w:b/>
          <w:noProof/>
          <w:sz w:val="32"/>
          <w:szCs w:val="32"/>
        </w:rPr>
        <w:drawing>
          <wp:inline distT="0" distB="0" distL="0" distR="0" wp14:anchorId="0330A807" wp14:editId="1313CABF">
            <wp:extent cx="1686720" cy="790152"/>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7513" cy="799893"/>
                    </a:xfrm>
                    <a:prstGeom prst="rect">
                      <a:avLst/>
                    </a:prstGeom>
                  </pic:spPr>
                </pic:pic>
              </a:graphicData>
            </a:graphic>
          </wp:inline>
        </w:drawing>
      </w:r>
    </w:p>
    <w:p w14:paraId="2F3EE5D3" w14:textId="2D315EB0" w:rsidR="00E16FB2" w:rsidRPr="00F32C85" w:rsidRDefault="00E16FB2" w:rsidP="00E03AC9">
      <w:pPr>
        <w:spacing w:before="120"/>
        <w:jc w:val="center"/>
        <w:rPr>
          <w:rFonts w:ascii="Times New Roman" w:hAnsi="Times New Roman" w:cs="Times New Roman"/>
          <w:b/>
          <w:sz w:val="28"/>
          <w:szCs w:val="28"/>
        </w:rPr>
      </w:pPr>
      <w:r w:rsidRPr="00F32C85">
        <w:rPr>
          <w:rFonts w:ascii="Times New Roman" w:hAnsi="Times New Roman" w:cs="Times New Roman"/>
          <w:b/>
          <w:sz w:val="28"/>
          <w:szCs w:val="28"/>
        </w:rPr>
        <w:t xml:space="preserve">Olimpiada de Cunoștințe Biblice </w:t>
      </w:r>
      <w:r w:rsidR="00E03AC9" w:rsidRPr="00F32C85">
        <w:rPr>
          <w:rFonts w:ascii="Times New Roman" w:hAnsi="Times New Roman" w:cs="Times New Roman"/>
          <w:b/>
          <w:sz w:val="28"/>
          <w:szCs w:val="28"/>
        </w:rPr>
        <w:t xml:space="preserve">- </w:t>
      </w:r>
      <w:r w:rsidRPr="00F32C85">
        <w:rPr>
          <w:rFonts w:ascii="Times New Roman" w:hAnsi="Times New Roman" w:cs="Times New Roman"/>
          <w:b/>
          <w:sz w:val="28"/>
          <w:szCs w:val="28"/>
        </w:rPr>
        <w:t>Programă 2023</w:t>
      </w:r>
      <w:r w:rsidR="00E03AC9" w:rsidRPr="00F32C85">
        <w:rPr>
          <w:rFonts w:ascii="Times New Roman" w:hAnsi="Times New Roman" w:cs="Times New Roman"/>
          <w:b/>
          <w:sz w:val="28"/>
          <w:szCs w:val="28"/>
        </w:rPr>
        <w:t>*</w:t>
      </w:r>
    </w:p>
    <w:p w14:paraId="1B0391BE" w14:textId="77777777" w:rsidR="00E16FB2" w:rsidRPr="00F85473" w:rsidRDefault="00E16FB2" w:rsidP="00E16FB2">
      <w:pPr>
        <w:rPr>
          <w:rFonts w:ascii="Times New Roman" w:hAnsi="Times New Roman" w:cs="Times New Roman"/>
          <w:b/>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2"/>
        <w:gridCol w:w="1701"/>
        <w:gridCol w:w="142"/>
        <w:gridCol w:w="1843"/>
        <w:gridCol w:w="141"/>
        <w:gridCol w:w="1843"/>
        <w:gridCol w:w="1843"/>
      </w:tblGrid>
      <w:tr w:rsidR="00E16FB2" w:rsidRPr="00F85473" w14:paraId="1DA78777" w14:textId="77777777" w:rsidTr="00665B02">
        <w:tc>
          <w:tcPr>
            <w:tcW w:w="9356" w:type="dxa"/>
            <w:gridSpan w:val="8"/>
          </w:tcPr>
          <w:p w14:paraId="72FAE170" w14:textId="77777777" w:rsidR="00E16FB2" w:rsidRPr="00E03AC9" w:rsidRDefault="00E16FB2" w:rsidP="00665B02">
            <w:pPr>
              <w:jc w:val="center"/>
              <w:rPr>
                <w:rFonts w:ascii="Times New Roman" w:hAnsi="Times New Roman" w:cs="Times New Roman"/>
                <w:b/>
                <w:sz w:val="22"/>
                <w:szCs w:val="22"/>
              </w:rPr>
            </w:pPr>
            <w:r w:rsidRPr="00E03AC9">
              <w:rPr>
                <w:rFonts w:ascii="Times New Roman" w:hAnsi="Times New Roman" w:cs="Times New Roman"/>
                <w:b/>
                <w:sz w:val="22"/>
                <w:szCs w:val="22"/>
              </w:rPr>
              <w:t>Biblie</w:t>
            </w:r>
          </w:p>
        </w:tc>
      </w:tr>
      <w:tr w:rsidR="00E16FB2" w:rsidRPr="00F85473" w14:paraId="06201EC2" w14:textId="77777777" w:rsidTr="00665B02">
        <w:tc>
          <w:tcPr>
            <w:tcW w:w="1701" w:type="dxa"/>
          </w:tcPr>
          <w:p w14:paraId="3F04AAC9" w14:textId="77777777" w:rsidR="00E16FB2" w:rsidRPr="00E03AC9" w:rsidRDefault="00E16FB2" w:rsidP="00665B02">
            <w:pPr>
              <w:spacing w:before="60" w:after="60"/>
              <w:contextualSpacing/>
              <w:rPr>
                <w:rFonts w:ascii="Times New Roman" w:hAnsi="Times New Roman" w:cs="Times New Roman"/>
                <w:b/>
                <w:sz w:val="22"/>
                <w:szCs w:val="22"/>
              </w:rPr>
            </w:pPr>
            <w:r w:rsidRPr="00E03AC9">
              <w:rPr>
                <w:rFonts w:ascii="Times New Roman" w:hAnsi="Times New Roman" w:cs="Times New Roman"/>
                <w:b/>
                <w:sz w:val="22"/>
                <w:szCs w:val="22"/>
              </w:rPr>
              <w:t>Gr. 0 (cls. III-IV)</w:t>
            </w:r>
          </w:p>
        </w:tc>
        <w:tc>
          <w:tcPr>
            <w:tcW w:w="1843" w:type="dxa"/>
            <w:gridSpan w:val="2"/>
          </w:tcPr>
          <w:p w14:paraId="3118B098" w14:textId="77777777" w:rsidR="00E16FB2" w:rsidRPr="00E03AC9" w:rsidRDefault="00E16FB2" w:rsidP="00665B02">
            <w:pPr>
              <w:spacing w:before="60" w:after="60"/>
              <w:contextualSpacing/>
              <w:rPr>
                <w:rFonts w:ascii="Times New Roman" w:hAnsi="Times New Roman" w:cs="Times New Roman"/>
                <w:b/>
                <w:sz w:val="22"/>
                <w:szCs w:val="22"/>
              </w:rPr>
            </w:pPr>
            <w:r w:rsidRPr="00E03AC9">
              <w:rPr>
                <w:rFonts w:ascii="Times New Roman" w:hAnsi="Times New Roman" w:cs="Times New Roman"/>
                <w:b/>
                <w:sz w:val="22"/>
                <w:szCs w:val="22"/>
              </w:rPr>
              <w:t>Gr. 1 (cls. V-VI)</w:t>
            </w:r>
          </w:p>
        </w:tc>
        <w:tc>
          <w:tcPr>
            <w:tcW w:w="1985" w:type="dxa"/>
            <w:gridSpan w:val="2"/>
          </w:tcPr>
          <w:p w14:paraId="1B3B8D50" w14:textId="77777777" w:rsidR="00E16FB2" w:rsidRPr="00E03AC9" w:rsidRDefault="00E16FB2" w:rsidP="00665B02">
            <w:pPr>
              <w:spacing w:before="60" w:after="60"/>
              <w:contextualSpacing/>
              <w:rPr>
                <w:rFonts w:ascii="Times New Roman" w:hAnsi="Times New Roman" w:cs="Times New Roman"/>
                <w:b/>
                <w:sz w:val="22"/>
                <w:szCs w:val="22"/>
              </w:rPr>
            </w:pPr>
            <w:r w:rsidRPr="00E03AC9">
              <w:rPr>
                <w:rFonts w:ascii="Times New Roman" w:hAnsi="Times New Roman" w:cs="Times New Roman"/>
                <w:b/>
                <w:sz w:val="22"/>
                <w:szCs w:val="22"/>
              </w:rPr>
              <w:t>Gr. 2 (cls. VII-VIII)</w:t>
            </w:r>
          </w:p>
        </w:tc>
        <w:tc>
          <w:tcPr>
            <w:tcW w:w="1984" w:type="dxa"/>
            <w:gridSpan w:val="2"/>
          </w:tcPr>
          <w:p w14:paraId="56A90496" w14:textId="77777777" w:rsidR="00E16FB2" w:rsidRPr="00E03AC9" w:rsidRDefault="00E16FB2" w:rsidP="00665B02">
            <w:pPr>
              <w:spacing w:before="60" w:after="60"/>
              <w:contextualSpacing/>
              <w:rPr>
                <w:rFonts w:ascii="Times New Roman" w:hAnsi="Times New Roman" w:cs="Times New Roman"/>
                <w:b/>
                <w:sz w:val="22"/>
                <w:szCs w:val="22"/>
              </w:rPr>
            </w:pPr>
            <w:r w:rsidRPr="00E03AC9">
              <w:rPr>
                <w:rFonts w:ascii="Times New Roman" w:hAnsi="Times New Roman" w:cs="Times New Roman"/>
                <w:b/>
                <w:sz w:val="22"/>
                <w:szCs w:val="22"/>
              </w:rPr>
              <w:t>Gr. 3 (cls. IX-X)</w:t>
            </w:r>
          </w:p>
        </w:tc>
        <w:tc>
          <w:tcPr>
            <w:tcW w:w="1843" w:type="dxa"/>
          </w:tcPr>
          <w:p w14:paraId="2D21D61F" w14:textId="77777777" w:rsidR="00E16FB2" w:rsidRPr="00E03AC9" w:rsidRDefault="00E16FB2" w:rsidP="00665B02">
            <w:pPr>
              <w:spacing w:before="60" w:after="60"/>
              <w:contextualSpacing/>
              <w:rPr>
                <w:rFonts w:ascii="Times New Roman" w:hAnsi="Times New Roman" w:cs="Times New Roman"/>
                <w:b/>
                <w:sz w:val="22"/>
                <w:szCs w:val="22"/>
              </w:rPr>
            </w:pPr>
            <w:r w:rsidRPr="00E03AC9">
              <w:rPr>
                <w:rFonts w:ascii="Times New Roman" w:hAnsi="Times New Roman" w:cs="Times New Roman"/>
                <w:b/>
                <w:sz w:val="22"/>
                <w:szCs w:val="22"/>
              </w:rPr>
              <w:t>Gr. 4 (cls. XI-XII)</w:t>
            </w:r>
          </w:p>
        </w:tc>
      </w:tr>
      <w:tr w:rsidR="00E16FB2" w:rsidRPr="00F85473" w14:paraId="354C2CB2" w14:textId="77777777" w:rsidTr="00665B02">
        <w:tc>
          <w:tcPr>
            <w:tcW w:w="1701" w:type="dxa"/>
          </w:tcPr>
          <w:p w14:paraId="1948B47F" w14:textId="77777777" w:rsidR="00E16FB2" w:rsidRPr="00E03AC9" w:rsidRDefault="00E16FB2" w:rsidP="00665B02">
            <w:pPr>
              <w:spacing w:before="60" w:after="60"/>
              <w:contextualSpacing/>
              <w:rPr>
                <w:rFonts w:ascii="Times New Roman" w:hAnsi="Times New Roman" w:cs="Times New Roman"/>
                <w:bCs/>
                <w:sz w:val="22"/>
                <w:szCs w:val="22"/>
              </w:rPr>
            </w:pPr>
            <w:r w:rsidRPr="00E03AC9">
              <w:rPr>
                <w:rFonts w:ascii="Times New Roman" w:hAnsi="Times New Roman" w:cs="Times New Roman"/>
                <w:bCs/>
                <w:sz w:val="22"/>
                <w:szCs w:val="22"/>
              </w:rPr>
              <w:t>Ev. după Ioan</w:t>
            </w:r>
          </w:p>
        </w:tc>
        <w:tc>
          <w:tcPr>
            <w:tcW w:w="1843" w:type="dxa"/>
            <w:gridSpan w:val="2"/>
          </w:tcPr>
          <w:p w14:paraId="15413292" w14:textId="77777777" w:rsidR="00E16FB2" w:rsidRPr="00E03AC9" w:rsidRDefault="00E16FB2" w:rsidP="00665B02">
            <w:pPr>
              <w:contextualSpacing/>
              <w:rPr>
                <w:rFonts w:ascii="Times New Roman" w:hAnsi="Times New Roman" w:cs="Times New Roman"/>
                <w:bCs/>
                <w:sz w:val="22"/>
                <w:szCs w:val="22"/>
              </w:rPr>
            </w:pPr>
            <w:r w:rsidRPr="00E03AC9">
              <w:rPr>
                <w:rFonts w:ascii="Times New Roman" w:hAnsi="Times New Roman" w:cs="Times New Roman"/>
                <w:bCs/>
                <w:sz w:val="22"/>
                <w:szCs w:val="22"/>
              </w:rPr>
              <w:t>Ev. după Ioan</w:t>
            </w:r>
          </w:p>
        </w:tc>
        <w:tc>
          <w:tcPr>
            <w:tcW w:w="1985" w:type="dxa"/>
            <w:gridSpan w:val="2"/>
          </w:tcPr>
          <w:p w14:paraId="013DDAFE" w14:textId="77777777" w:rsidR="00E16FB2" w:rsidRPr="00E03AC9" w:rsidRDefault="00E16FB2" w:rsidP="00665B02">
            <w:pPr>
              <w:contextualSpacing/>
              <w:rPr>
                <w:rFonts w:ascii="Times New Roman" w:hAnsi="Times New Roman" w:cs="Times New Roman"/>
                <w:bCs/>
                <w:sz w:val="22"/>
                <w:szCs w:val="22"/>
              </w:rPr>
            </w:pPr>
            <w:r w:rsidRPr="00E03AC9">
              <w:rPr>
                <w:rFonts w:ascii="Times New Roman" w:hAnsi="Times New Roman" w:cs="Times New Roman"/>
                <w:bCs/>
                <w:sz w:val="22"/>
                <w:szCs w:val="22"/>
              </w:rPr>
              <w:t>Ev. după Ioan</w:t>
            </w:r>
          </w:p>
        </w:tc>
        <w:tc>
          <w:tcPr>
            <w:tcW w:w="1984" w:type="dxa"/>
            <w:gridSpan w:val="2"/>
          </w:tcPr>
          <w:p w14:paraId="3D06EE7B" w14:textId="77777777" w:rsidR="00E16FB2" w:rsidRPr="00E03AC9" w:rsidRDefault="00E16FB2" w:rsidP="00665B02">
            <w:pPr>
              <w:contextualSpacing/>
              <w:rPr>
                <w:rFonts w:ascii="Times New Roman" w:hAnsi="Times New Roman" w:cs="Times New Roman"/>
                <w:bCs/>
                <w:sz w:val="22"/>
                <w:szCs w:val="22"/>
              </w:rPr>
            </w:pPr>
            <w:r w:rsidRPr="00E03AC9">
              <w:rPr>
                <w:rFonts w:ascii="Times New Roman" w:hAnsi="Times New Roman" w:cs="Times New Roman"/>
                <w:bCs/>
                <w:sz w:val="22"/>
                <w:szCs w:val="22"/>
              </w:rPr>
              <w:t>Ev. după Ioan</w:t>
            </w:r>
          </w:p>
        </w:tc>
        <w:tc>
          <w:tcPr>
            <w:tcW w:w="1843" w:type="dxa"/>
          </w:tcPr>
          <w:p w14:paraId="4DF7C4F8" w14:textId="77777777" w:rsidR="00E16FB2" w:rsidRPr="00E03AC9" w:rsidRDefault="00E16FB2" w:rsidP="00665B02">
            <w:pPr>
              <w:contextualSpacing/>
              <w:rPr>
                <w:rFonts w:ascii="Times New Roman" w:hAnsi="Times New Roman" w:cs="Times New Roman"/>
                <w:bCs/>
                <w:sz w:val="22"/>
                <w:szCs w:val="22"/>
              </w:rPr>
            </w:pPr>
            <w:r w:rsidRPr="00E03AC9">
              <w:rPr>
                <w:rFonts w:ascii="Times New Roman" w:hAnsi="Times New Roman" w:cs="Times New Roman"/>
                <w:bCs/>
                <w:sz w:val="22"/>
                <w:szCs w:val="22"/>
              </w:rPr>
              <w:t>Ev. după Ioan</w:t>
            </w:r>
          </w:p>
        </w:tc>
      </w:tr>
      <w:tr w:rsidR="00E16FB2" w:rsidRPr="00F85473" w14:paraId="32B9176B" w14:textId="77777777" w:rsidTr="00665B02">
        <w:tc>
          <w:tcPr>
            <w:tcW w:w="1701" w:type="dxa"/>
          </w:tcPr>
          <w:p w14:paraId="465B70E5" w14:textId="77777777" w:rsidR="00E16FB2" w:rsidRPr="00E03AC9" w:rsidRDefault="00E16FB2" w:rsidP="00665B02">
            <w:pPr>
              <w:spacing w:before="60" w:after="60"/>
              <w:contextualSpacing/>
              <w:rPr>
                <w:rFonts w:ascii="Times New Roman" w:hAnsi="Times New Roman" w:cs="Times New Roman"/>
                <w:bCs/>
                <w:sz w:val="22"/>
                <w:szCs w:val="22"/>
              </w:rPr>
            </w:pPr>
            <w:r w:rsidRPr="00E03AC9">
              <w:rPr>
                <w:rFonts w:ascii="Times New Roman" w:hAnsi="Times New Roman" w:cs="Times New Roman"/>
                <w:bCs/>
                <w:sz w:val="22"/>
                <w:szCs w:val="22"/>
              </w:rPr>
              <w:t>Iacov</w:t>
            </w:r>
          </w:p>
        </w:tc>
        <w:tc>
          <w:tcPr>
            <w:tcW w:w="1843" w:type="dxa"/>
            <w:gridSpan w:val="2"/>
          </w:tcPr>
          <w:p w14:paraId="3D06DEED" w14:textId="77777777" w:rsidR="00E16FB2" w:rsidRPr="00E03AC9" w:rsidRDefault="00E16FB2" w:rsidP="00665B02">
            <w:pPr>
              <w:spacing w:before="60" w:after="60"/>
              <w:contextualSpacing/>
              <w:rPr>
                <w:rFonts w:ascii="Times New Roman" w:hAnsi="Times New Roman" w:cs="Times New Roman"/>
                <w:bCs/>
                <w:sz w:val="22"/>
                <w:szCs w:val="22"/>
              </w:rPr>
            </w:pPr>
            <w:r w:rsidRPr="00E03AC9">
              <w:rPr>
                <w:rFonts w:ascii="Times New Roman" w:hAnsi="Times New Roman" w:cs="Times New Roman"/>
                <w:bCs/>
                <w:sz w:val="22"/>
                <w:szCs w:val="22"/>
              </w:rPr>
              <w:t xml:space="preserve">Iacov </w:t>
            </w:r>
          </w:p>
        </w:tc>
        <w:tc>
          <w:tcPr>
            <w:tcW w:w="1985" w:type="dxa"/>
            <w:gridSpan w:val="2"/>
          </w:tcPr>
          <w:p w14:paraId="4BA30CDA" w14:textId="77777777" w:rsidR="00E16FB2" w:rsidRPr="00E03AC9" w:rsidRDefault="00E16FB2" w:rsidP="00665B02">
            <w:pPr>
              <w:spacing w:before="60" w:after="60"/>
              <w:contextualSpacing/>
              <w:rPr>
                <w:rFonts w:ascii="Times New Roman" w:hAnsi="Times New Roman" w:cs="Times New Roman"/>
                <w:bCs/>
                <w:sz w:val="22"/>
                <w:szCs w:val="22"/>
              </w:rPr>
            </w:pPr>
            <w:r w:rsidRPr="00E03AC9">
              <w:rPr>
                <w:rFonts w:ascii="Times New Roman" w:hAnsi="Times New Roman" w:cs="Times New Roman"/>
                <w:bCs/>
                <w:sz w:val="22"/>
                <w:szCs w:val="22"/>
              </w:rPr>
              <w:t xml:space="preserve">Iacov </w:t>
            </w:r>
          </w:p>
        </w:tc>
        <w:tc>
          <w:tcPr>
            <w:tcW w:w="1984" w:type="dxa"/>
            <w:gridSpan w:val="2"/>
          </w:tcPr>
          <w:p w14:paraId="4930F078" w14:textId="77777777" w:rsidR="00E16FB2" w:rsidRPr="00E03AC9" w:rsidRDefault="00E16FB2" w:rsidP="00665B02">
            <w:pPr>
              <w:spacing w:before="60" w:after="60"/>
              <w:contextualSpacing/>
              <w:rPr>
                <w:rFonts w:ascii="Times New Roman" w:hAnsi="Times New Roman" w:cs="Times New Roman"/>
                <w:bCs/>
                <w:sz w:val="22"/>
                <w:szCs w:val="22"/>
              </w:rPr>
            </w:pPr>
            <w:r w:rsidRPr="00E03AC9">
              <w:rPr>
                <w:rFonts w:ascii="Times New Roman" w:hAnsi="Times New Roman" w:cs="Times New Roman"/>
                <w:bCs/>
                <w:sz w:val="22"/>
                <w:szCs w:val="22"/>
              </w:rPr>
              <w:t xml:space="preserve">Iacov </w:t>
            </w:r>
          </w:p>
        </w:tc>
        <w:tc>
          <w:tcPr>
            <w:tcW w:w="1843" w:type="dxa"/>
          </w:tcPr>
          <w:p w14:paraId="75860D4C" w14:textId="77777777" w:rsidR="00E16FB2" w:rsidRPr="00E03AC9" w:rsidRDefault="00E16FB2" w:rsidP="00665B02">
            <w:pPr>
              <w:spacing w:before="60" w:after="60"/>
              <w:contextualSpacing/>
              <w:rPr>
                <w:rFonts w:ascii="Times New Roman" w:hAnsi="Times New Roman" w:cs="Times New Roman"/>
                <w:bCs/>
                <w:sz w:val="22"/>
                <w:szCs w:val="22"/>
              </w:rPr>
            </w:pPr>
            <w:r w:rsidRPr="00E03AC9">
              <w:rPr>
                <w:rFonts w:ascii="Times New Roman" w:hAnsi="Times New Roman" w:cs="Times New Roman"/>
                <w:bCs/>
                <w:sz w:val="22"/>
                <w:szCs w:val="22"/>
              </w:rPr>
              <w:t>Iacov</w:t>
            </w:r>
          </w:p>
        </w:tc>
      </w:tr>
      <w:tr w:rsidR="00E16FB2" w:rsidRPr="00F85473" w14:paraId="2863ECA6" w14:textId="77777777" w:rsidTr="00665B02">
        <w:tc>
          <w:tcPr>
            <w:tcW w:w="1701" w:type="dxa"/>
          </w:tcPr>
          <w:p w14:paraId="01C432A0" w14:textId="77777777" w:rsidR="00E16FB2" w:rsidRPr="00E03AC9" w:rsidRDefault="00E16FB2" w:rsidP="00665B02">
            <w:pPr>
              <w:spacing w:before="60" w:after="60"/>
              <w:contextualSpacing/>
              <w:rPr>
                <w:rFonts w:ascii="Times New Roman" w:hAnsi="Times New Roman" w:cs="Times New Roman"/>
                <w:bCs/>
                <w:i/>
                <w:sz w:val="22"/>
                <w:szCs w:val="22"/>
              </w:rPr>
            </w:pPr>
          </w:p>
        </w:tc>
        <w:tc>
          <w:tcPr>
            <w:tcW w:w="1843" w:type="dxa"/>
            <w:gridSpan w:val="2"/>
          </w:tcPr>
          <w:p w14:paraId="5ED6D3ED" w14:textId="77777777" w:rsidR="00E16FB2" w:rsidRPr="00E03AC9" w:rsidRDefault="00E16FB2" w:rsidP="00665B02">
            <w:pPr>
              <w:contextualSpacing/>
              <w:rPr>
                <w:rFonts w:ascii="Times New Roman" w:hAnsi="Times New Roman" w:cs="Times New Roman"/>
                <w:bCs/>
                <w:sz w:val="22"/>
                <w:szCs w:val="22"/>
              </w:rPr>
            </w:pPr>
            <w:r w:rsidRPr="00E03AC9">
              <w:rPr>
                <w:rFonts w:ascii="Times New Roman" w:hAnsi="Times New Roman" w:cs="Times New Roman"/>
                <w:bCs/>
                <w:sz w:val="22"/>
                <w:szCs w:val="22"/>
              </w:rPr>
              <w:t>Proverbe 16-20</w:t>
            </w:r>
          </w:p>
        </w:tc>
        <w:tc>
          <w:tcPr>
            <w:tcW w:w="1985" w:type="dxa"/>
            <w:gridSpan w:val="2"/>
          </w:tcPr>
          <w:p w14:paraId="728D26F4" w14:textId="77777777" w:rsidR="00E16FB2" w:rsidRPr="00E03AC9" w:rsidRDefault="00E16FB2" w:rsidP="00665B02">
            <w:pPr>
              <w:spacing w:before="60" w:after="60"/>
              <w:contextualSpacing/>
              <w:rPr>
                <w:rFonts w:ascii="Times New Roman" w:hAnsi="Times New Roman" w:cs="Times New Roman"/>
                <w:bCs/>
                <w:sz w:val="22"/>
                <w:szCs w:val="22"/>
              </w:rPr>
            </w:pPr>
            <w:r w:rsidRPr="00E03AC9">
              <w:rPr>
                <w:rFonts w:ascii="Times New Roman" w:hAnsi="Times New Roman" w:cs="Times New Roman"/>
                <w:bCs/>
                <w:sz w:val="22"/>
                <w:szCs w:val="22"/>
              </w:rPr>
              <w:t>Proverbe 16-20</w:t>
            </w:r>
          </w:p>
        </w:tc>
        <w:tc>
          <w:tcPr>
            <w:tcW w:w="1984" w:type="dxa"/>
            <w:gridSpan w:val="2"/>
          </w:tcPr>
          <w:p w14:paraId="2C1C5926" w14:textId="77777777" w:rsidR="00E16FB2" w:rsidRPr="00E03AC9" w:rsidRDefault="00E16FB2" w:rsidP="00665B02">
            <w:pPr>
              <w:spacing w:before="60" w:after="60"/>
              <w:contextualSpacing/>
              <w:rPr>
                <w:rFonts w:ascii="Times New Roman" w:hAnsi="Times New Roman" w:cs="Times New Roman"/>
                <w:bCs/>
                <w:sz w:val="22"/>
                <w:szCs w:val="22"/>
              </w:rPr>
            </w:pPr>
            <w:r w:rsidRPr="00E03AC9">
              <w:rPr>
                <w:rFonts w:ascii="Times New Roman" w:hAnsi="Times New Roman" w:cs="Times New Roman"/>
                <w:bCs/>
                <w:sz w:val="22"/>
                <w:szCs w:val="22"/>
              </w:rPr>
              <w:t>Proverbe 16-25</w:t>
            </w:r>
          </w:p>
        </w:tc>
        <w:tc>
          <w:tcPr>
            <w:tcW w:w="1843" w:type="dxa"/>
          </w:tcPr>
          <w:p w14:paraId="5694E00B" w14:textId="77777777" w:rsidR="00E16FB2" w:rsidRPr="00E03AC9" w:rsidRDefault="00E16FB2" w:rsidP="00665B02">
            <w:pPr>
              <w:spacing w:before="60" w:after="60"/>
              <w:contextualSpacing/>
              <w:rPr>
                <w:rFonts w:ascii="Times New Roman" w:hAnsi="Times New Roman" w:cs="Times New Roman"/>
                <w:bCs/>
                <w:sz w:val="22"/>
                <w:szCs w:val="22"/>
              </w:rPr>
            </w:pPr>
            <w:r w:rsidRPr="00E03AC9">
              <w:rPr>
                <w:rFonts w:ascii="Times New Roman" w:hAnsi="Times New Roman" w:cs="Times New Roman"/>
                <w:bCs/>
                <w:sz w:val="22"/>
                <w:szCs w:val="22"/>
              </w:rPr>
              <w:t>Proverbe 16-31</w:t>
            </w:r>
          </w:p>
        </w:tc>
      </w:tr>
      <w:tr w:rsidR="00E16FB2" w:rsidRPr="00F85473" w14:paraId="4C7C1E8E" w14:textId="77777777" w:rsidTr="00665B02">
        <w:tc>
          <w:tcPr>
            <w:tcW w:w="1701" w:type="dxa"/>
          </w:tcPr>
          <w:p w14:paraId="1C7A704D" w14:textId="77777777" w:rsidR="00E16FB2" w:rsidRPr="00E03AC9" w:rsidRDefault="00E16FB2" w:rsidP="00665B02">
            <w:pPr>
              <w:spacing w:before="60" w:after="60"/>
              <w:contextualSpacing/>
              <w:rPr>
                <w:rFonts w:ascii="Times New Roman" w:hAnsi="Times New Roman" w:cs="Times New Roman"/>
                <w:bCs/>
                <w:i/>
                <w:sz w:val="22"/>
                <w:szCs w:val="22"/>
              </w:rPr>
            </w:pPr>
          </w:p>
        </w:tc>
        <w:tc>
          <w:tcPr>
            <w:tcW w:w="1843" w:type="dxa"/>
            <w:gridSpan w:val="2"/>
          </w:tcPr>
          <w:p w14:paraId="20330534" w14:textId="77777777" w:rsidR="00E16FB2" w:rsidRPr="00E03AC9" w:rsidRDefault="00E16FB2" w:rsidP="00665B02">
            <w:pPr>
              <w:contextualSpacing/>
              <w:rPr>
                <w:rFonts w:ascii="Times New Roman" w:hAnsi="Times New Roman" w:cs="Times New Roman"/>
                <w:bCs/>
                <w:sz w:val="22"/>
                <w:szCs w:val="22"/>
              </w:rPr>
            </w:pPr>
          </w:p>
        </w:tc>
        <w:tc>
          <w:tcPr>
            <w:tcW w:w="1985" w:type="dxa"/>
            <w:gridSpan w:val="2"/>
          </w:tcPr>
          <w:p w14:paraId="605B5D74" w14:textId="77777777" w:rsidR="00E16FB2" w:rsidRPr="00E03AC9" w:rsidRDefault="00E16FB2" w:rsidP="00665B02">
            <w:pPr>
              <w:spacing w:before="60" w:after="60"/>
              <w:contextualSpacing/>
              <w:rPr>
                <w:rFonts w:ascii="Times New Roman" w:hAnsi="Times New Roman" w:cs="Times New Roman"/>
                <w:bCs/>
                <w:sz w:val="22"/>
                <w:szCs w:val="22"/>
              </w:rPr>
            </w:pPr>
            <w:proofErr w:type="spellStart"/>
            <w:r w:rsidRPr="00E03AC9">
              <w:rPr>
                <w:rFonts w:ascii="Times New Roman" w:hAnsi="Times New Roman" w:cs="Times New Roman"/>
                <w:bCs/>
                <w:sz w:val="22"/>
                <w:szCs w:val="22"/>
              </w:rPr>
              <w:t>Efeseni</w:t>
            </w:r>
            <w:proofErr w:type="spellEnd"/>
          </w:p>
        </w:tc>
        <w:tc>
          <w:tcPr>
            <w:tcW w:w="1984" w:type="dxa"/>
            <w:gridSpan w:val="2"/>
          </w:tcPr>
          <w:p w14:paraId="2C1D0282" w14:textId="77777777" w:rsidR="00E16FB2" w:rsidRPr="00E03AC9" w:rsidRDefault="00E16FB2" w:rsidP="00665B02">
            <w:pPr>
              <w:spacing w:before="60" w:after="60"/>
              <w:contextualSpacing/>
              <w:rPr>
                <w:rFonts w:ascii="Times New Roman" w:hAnsi="Times New Roman" w:cs="Times New Roman"/>
                <w:bCs/>
                <w:sz w:val="22"/>
                <w:szCs w:val="22"/>
              </w:rPr>
            </w:pPr>
            <w:proofErr w:type="spellStart"/>
            <w:r w:rsidRPr="00E03AC9">
              <w:rPr>
                <w:rFonts w:ascii="Times New Roman" w:hAnsi="Times New Roman" w:cs="Times New Roman"/>
                <w:bCs/>
                <w:sz w:val="22"/>
                <w:szCs w:val="22"/>
              </w:rPr>
              <w:t>Efeseni</w:t>
            </w:r>
            <w:proofErr w:type="spellEnd"/>
          </w:p>
        </w:tc>
        <w:tc>
          <w:tcPr>
            <w:tcW w:w="1843" w:type="dxa"/>
          </w:tcPr>
          <w:p w14:paraId="6FF6071F" w14:textId="77777777" w:rsidR="00E16FB2" w:rsidRPr="00E03AC9" w:rsidRDefault="00E16FB2" w:rsidP="00665B02">
            <w:pPr>
              <w:spacing w:before="60" w:after="60"/>
              <w:contextualSpacing/>
              <w:rPr>
                <w:rFonts w:ascii="Times New Roman" w:hAnsi="Times New Roman" w:cs="Times New Roman"/>
                <w:bCs/>
                <w:sz w:val="22"/>
                <w:szCs w:val="22"/>
              </w:rPr>
            </w:pPr>
            <w:proofErr w:type="spellStart"/>
            <w:r w:rsidRPr="00E03AC9">
              <w:rPr>
                <w:rFonts w:ascii="Times New Roman" w:hAnsi="Times New Roman" w:cs="Times New Roman"/>
                <w:bCs/>
                <w:sz w:val="22"/>
                <w:szCs w:val="22"/>
              </w:rPr>
              <w:t>Efeseni</w:t>
            </w:r>
            <w:proofErr w:type="spellEnd"/>
          </w:p>
        </w:tc>
      </w:tr>
      <w:tr w:rsidR="00E16FB2" w:rsidRPr="00F85473" w14:paraId="24C80EF4" w14:textId="77777777" w:rsidTr="00665B02">
        <w:tc>
          <w:tcPr>
            <w:tcW w:w="1701" w:type="dxa"/>
          </w:tcPr>
          <w:p w14:paraId="50AD15CF" w14:textId="77777777" w:rsidR="00E16FB2" w:rsidRPr="00E03AC9" w:rsidRDefault="00E16FB2" w:rsidP="00665B02">
            <w:pPr>
              <w:spacing w:before="60" w:after="60"/>
              <w:contextualSpacing/>
              <w:rPr>
                <w:rFonts w:ascii="Times New Roman" w:hAnsi="Times New Roman" w:cs="Times New Roman"/>
                <w:bCs/>
                <w:i/>
                <w:sz w:val="22"/>
                <w:szCs w:val="22"/>
              </w:rPr>
            </w:pPr>
          </w:p>
        </w:tc>
        <w:tc>
          <w:tcPr>
            <w:tcW w:w="1843" w:type="dxa"/>
            <w:gridSpan w:val="2"/>
          </w:tcPr>
          <w:p w14:paraId="1B2A9971" w14:textId="77777777" w:rsidR="00E16FB2" w:rsidRPr="00E03AC9" w:rsidRDefault="00E16FB2" w:rsidP="00665B02">
            <w:pPr>
              <w:contextualSpacing/>
              <w:rPr>
                <w:rFonts w:ascii="Times New Roman" w:hAnsi="Times New Roman" w:cs="Times New Roman"/>
                <w:bCs/>
                <w:sz w:val="22"/>
                <w:szCs w:val="22"/>
              </w:rPr>
            </w:pPr>
          </w:p>
        </w:tc>
        <w:tc>
          <w:tcPr>
            <w:tcW w:w="1985" w:type="dxa"/>
            <w:gridSpan w:val="2"/>
          </w:tcPr>
          <w:p w14:paraId="4C4D4576" w14:textId="77777777" w:rsidR="00E16FB2" w:rsidRPr="00E03AC9" w:rsidRDefault="00E16FB2" w:rsidP="00665B02">
            <w:pPr>
              <w:spacing w:before="60" w:after="60"/>
              <w:contextualSpacing/>
              <w:rPr>
                <w:rFonts w:ascii="Times New Roman" w:hAnsi="Times New Roman" w:cs="Times New Roman"/>
                <w:bCs/>
                <w:sz w:val="22"/>
                <w:szCs w:val="22"/>
              </w:rPr>
            </w:pPr>
          </w:p>
        </w:tc>
        <w:tc>
          <w:tcPr>
            <w:tcW w:w="1984" w:type="dxa"/>
            <w:gridSpan w:val="2"/>
          </w:tcPr>
          <w:p w14:paraId="4B6EAFA9" w14:textId="77777777" w:rsidR="00E16FB2" w:rsidRPr="00E03AC9" w:rsidRDefault="00E16FB2" w:rsidP="00665B02">
            <w:pPr>
              <w:spacing w:before="60" w:after="60"/>
              <w:contextualSpacing/>
              <w:rPr>
                <w:rFonts w:ascii="Times New Roman" w:hAnsi="Times New Roman" w:cs="Times New Roman"/>
                <w:bCs/>
                <w:sz w:val="22"/>
                <w:szCs w:val="22"/>
              </w:rPr>
            </w:pPr>
            <w:proofErr w:type="spellStart"/>
            <w:r w:rsidRPr="00E03AC9">
              <w:rPr>
                <w:rFonts w:ascii="Times New Roman" w:hAnsi="Times New Roman" w:cs="Times New Roman"/>
                <w:bCs/>
                <w:sz w:val="22"/>
                <w:szCs w:val="22"/>
              </w:rPr>
              <w:t>Maleahi</w:t>
            </w:r>
            <w:proofErr w:type="spellEnd"/>
            <w:r w:rsidRPr="00E03AC9">
              <w:rPr>
                <w:rFonts w:ascii="Times New Roman" w:hAnsi="Times New Roman" w:cs="Times New Roman"/>
                <w:bCs/>
                <w:sz w:val="22"/>
                <w:szCs w:val="22"/>
              </w:rPr>
              <w:t xml:space="preserve"> </w:t>
            </w:r>
          </w:p>
        </w:tc>
        <w:tc>
          <w:tcPr>
            <w:tcW w:w="1843" w:type="dxa"/>
          </w:tcPr>
          <w:p w14:paraId="7055C088" w14:textId="77777777" w:rsidR="00E16FB2" w:rsidRPr="00E03AC9" w:rsidRDefault="00E16FB2" w:rsidP="00665B02">
            <w:pPr>
              <w:spacing w:before="60" w:after="60"/>
              <w:contextualSpacing/>
              <w:rPr>
                <w:rFonts w:ascii="Times New Roman" w:hAnsi="Times New Roman" w:cs="Times New Roman"/>
                <w:bCs/>
                <w:sz w:val="22"/>
                <w:szCs w:val="22"/>
              </w:rPr>
            </w:pPr>
            <w:proofErr w:type="spellStart"/>
            <w:r w:rsidRPr="00E03AC9">
              <w:rPr>
                <w:rFonts w:ascii="Times New Roman" w:hAnsi="Times New Roman" w:cs="Times New Roman"/>
                <w:bCs/>
                <w:sz w:val="22"/>
                <w:szCs w:val="22"/>
              </w:rPr>
              <w:t>Maleahi</w:t>
            </w:r>
            <w:proofErr w:type="spellEnd"/>
            <w:r w:rsidRPr="00E03AC9">
              <w:rPr>
                <w:rFonts w:ascii="Times New Roman" w:hAnsi="Times New Roman" w:cs="Times New Roman"/>
                <w:bCs/>
                <w:sz w:val="22"/>
                <w:szCs w:val="22"/>
              </w:rPr>
              <w:t xml:space="preserve"> </w:t>
            </w:r>
          </w:p>
        </w:tc>
      </w:tr>
      <w:tr w:rsidR="00E16FB2" w:rsidRPr="00F85473" w14:paraId="54B3DD53" w14:textId="77777777" w:rsidTr="00665B02">
        <w:tc>
          <w:tcPr>
            <w:tcW w:w="9356" w:type="dxa"/>
            <w:gridSpan w:val="8"/>
          </w:tcPr>
          <w:p w14:paraId="29F26FB3" w14:textId="77777777" w:rsidR="00E16FB2" w:rsidRPr="00F32C85" w:rsidRDefault="00E16FB2" w:rsidP="00665B02">
            <w:pPr>
              <w:jc w:val="center"/>
              <w:rPr>
                <w:rFonts w:ascii="Times New Roman" w:hAnsi="Times New Roman" w:cs="Times New Roman"/>
                <w:b/>
              </w:rPr>
            </w:pPr>
            <w:r w:rsidRPr="00F32C85">
              <w:rPr>
                <w:rFonts w:ascii="Times New Roman" w:hAnsi="Times New Roman" w:cs="Times New Roman"/>
                <w:b/>
              </w:rPr>
              <w:t xml:space="preserve">Studiul sistematic al Bibliei </w:t>
            </w:r>
          </w:p>
        </w:tc>
      </w:tr>
      <w:tr w:rsidR="00E16FB2" w:rsidRPr="00F85473" w14:paraId="63491D89" w14:textId="77777777" w:rsidTr="00665B02">
        <w:tc>
          <w:tcPr>
            <w:tcW w:w="1701" w:type="dxa"/>
          </w:tcPr>
          <w:p w14:paraId="133E94F1" w14:textId="77777777" w:rsidR="00E16FB2" w:rsidRPr="00F85473" w:rsidRDefault="00E16FB2" w:rsidP="00665B02">
            <w:pPr>
              <w:spacing w:before="60" w:after="60"/>
              <w:jc w:val="center"/>
              <w:rPr>
                <w:rFonts w:ascii="Times New Roman" w:hAnsi="Times New Roman" w:cs="Times New Roman"/>
                <w:b/>
                <w:sz w:val="20"/>
                <w:szCs w:val="20"/>
              </w:rPr>
            </w:pPr>
            <w:r w:rsidRPr="00F85473">
              <w:rPr>
                <w:rFonts w:ascii="Times New Roman" w:hAnsi="Times New Roman" w:cs="Times New Roman"/>
                <w:b/>
                <w:sz w:val="20"/>
                <w:szCs w:val="20"/>
              </w:rPr>
              <w:t>Gr. 0 (cls. III-IV)</w:t>
            </w:r>
          </w:p>
        </w:tc>
        <w:tc>
          <w:tcPr>
            <w:tcW w:w="1843" w:type="dxa"/>
            <w:gridSpan w:val="2"/>
          </w:tcPr>
          <w:p w14:paraId="62E4A895" w14:textId="77777777" w:rsidR="00E16FB2" w:rsidRPr="00F85473" w:rsidRDefault="00E16FB2" w:rsidP="00665B02">
            <w:pPr>
              <w:spacing w:before="60" w:after="60"/>
              <w:jc w:val="center"/>
              <w:rPr>
                <w:rFonts w:ascii="Times New Roman" w:hAnsi="Times New Roman" w:cs="Times New Roman"/>
                <w:b/>
                <w:sz w:val="20"/>
                <w:szCs w:val="20"/>
              </w:rPr>
            </w:pPr>
            <w:r w:rsidRPr="00F85473">
              <w:rPr>
                <w:rFonts w:ascii="Times New Roman" w:hAnsi="Times New Roman" w:cs="Times New Roman"/>
                <w:b/>
                <w:sz w:val="20"/>
                <w:szCs w:val="20"/>
              </w:rPr>
              <w:t>Gr. 1 (cls. V-VI)</w:t>
            </w:r>
          </w:p>
        </w:tc>
        <w:tc>
          <w:tcPr>
            <w:tcW w:w="1985" w:type="dxa"/>
            <w:gridSpan w:val="2"/>
          </w:tcPr>
          <w:p w14:paraId="79243D75" w14:textId="77777777" w:rsidR="00E16FB2" w:rsidRPr="00F85473" w:rsidRDefault="00E16FB2" w:rsidP="00665B02">
            <w:pPr>
              <w:spacing w:before="60" w:after="60"/>
              <w:jc w:val="center"/>
              <w:rPr>
                <w:rFonts w:ascii="Times New Roman" w:hAnsi="Times New Roman" w:cs="Times New Roman"/>
                <w:b/>
                <w:sz w:val="20"/>
                <w:szCs w:val="20"/>
              </w:rPr>
            </w:pPr>
            <w:r w:rsidRPr="00F85473">
              <w:rPr>
                <w:rFonts w:ascii="Times New Roman" w:hAnsi="Times New Roman" w:cs="Times New Roman"/>
                <w:b/>
                <w:sz w:val="20"/>
                <w:szCs w:val="20"/>
              </w:rPr>
              <w:t>Gr. 2 (cls. VII-VIII)</w:t>
            </w:r>
          </w:p>
        </w:tc>
        <w:tc>
          <w:tcPr>
            <w:tcW w:w="1984" w:type="dxa"/>
            <w:gridSpan w:val="2"/>
          </w:tcPr>
          <w:p w14:paraId="7E56AFD4" w14:textId="77777777" w:rsidR="00E16FB2" w:rsidRPr="00F85473" w:rsidRDefault="00E16FB2" w:rsidP="00665B02">
            <w:pPr>
              <w:spacing w:before="60" w:after="60"/>
              <w:jc w:val="center"/>
              <w:rPr>
                <w:rFonts w:ascii="Times New Roman" w:hAnsi="Times New Roman" w:cs="Times New Roman"/>
                <w:b/>
                <w:sz w:val="20"/>
                <w:szCs w:val="20"/>
              </w:rPr>
            </w:pPr>
            <w:r w:rsidRPr="00F85473">
              <w:rPr>
                <w:rFonts w:ascii="Times New Roman" w:hAnsi="Times New Roman" w:cs="Times New Roman"/>
                <w:b/>
                <w:sz w:val="20"/>
                <w:szCs w:val="20"/>
              </w:rPr>
              <w:t>Gr. 3 (cls. IX-X)</w:t>
            </w:r>
          </w:p>
        </w:tc>
        <w:tc>
          <w:tcPr>
            <w:tcW w:w="1843" w:type="dxa"/>
          </w:tcPr>
          <w:p w14:paraId="5EA461CF" w14:textId="77777777" w:rsidR="00E16FB2" w:rsidRPr="00F85473" w:rsidRDefault="00E16FB2" w:rsidP="00665B02">
            <w:pPr>
              <w:spacing w:before="60" w:after="60"/>
              <w:jc w:val="center"/>
              <w:rPr>
                <w:rFonts w:ascii="Times New Roman" w:hAnsi="Times New Roman" w:cs="Times New Roman"/>
                <w:b/>
                <w:sz w:val="20"/>
                <w:szCs w:val="20"/>
              </w:rPr>
            </w:pPr>
            <w:r w:rsidRPr="00F85473">
              <w:rPr>
                <w:rFonts w:ascii="Times New Roman" w:hAnsi="Times New Roman" w:cs="Times New Roman"/>
                <w:b/>
                <w:sz w:val="20"/>
                <w:szCs w:val="20"/>
              </w:rPr>
              <w:t>Gr. 4 (cls. XI-XII)</w:t>
            </w:r>
          </w:p>
        </w:tc>
      </w:tr>
      <w:tr w:rsidR="00E16FB2" w:rsidRPr="00F85473" w14:paraId="4DC6FEEE" w14:textId="77777777" w:rsidTr="00665B02">
        <w:tc>
          <w:tcPr>
            <w:tcW w:w="1701" w:type="dxa"/>
          </w:tcPr>
          <w:p w14:paraId="0AD012B1" w14:textId="77777777" w:rsidR="00E16FB2" w:rsidRPr="00E03AC9" w:rsidRDefault="00E16FB2" w:rsidP="00665B02">
            <w:pPr>
              <w:rPr>
                <w:rFonts w:ascii="Times New Roman" w:hAnsi="Times New Roman" w:cs="Times New Roman"/>
                <w:sz w:val="22"/>
                <w:szCs w:val="22"/>
              </w:rPr>
            </w:pPr>
          </w:p>
        </w:tc>
        <w:tc>
          <w:tcPr>
            <w:tcW w:w="1843" w:type="dxa"/>
            <w:gridSpan w:val="2"/>
          </w:tcPr>
          <w:p w14:paraId="5490EF11" w14:textId="59BE149D" w:rsidR="00E16FB2" w:rsidRDefault="00E16FB2" w:rsidP="00E03AC9">
            <w:pPr>
              <w:rPr>
                <w:rFonts w:ascii="Times New Roman" w:hAnsi="Times New Roman" w:cs="Times New Roman"/>
                <w:bCs/>
                <w:color w:val="000000" w:themeColor="text1"/>
                <w:sz w:val="22"/>
                <w:szCs w:val="22"/>
              </w:rPr>
            </w:pPr>
            <w:r w:rsidRPr="00E03AC9">
              <w:rPr>
                <w:rFonts w:ascii="Times New Roman" w:hAnsi="Times New Roman" w:cs="Times New Roman"/>
                <w:bCs/>
                <w:sz w:val="22"/>
                <w:szCs w:val="22"/>
              </w:rPr>
              <w:t xml:space="preserve">Vezi Anexa 1 - </w:t>
            </w:r>
            <w:r w:rsidRPr="00E03AC9">
              <w:rPr>
                <w:rFonts w:ascii="Times New Roman" w:hAnsi="Times New Roman" w:cs="Times New Roman"/>
                <w:bCs/>
                <w:color w:val="000000" w:themeColor="text1"/>
                <w:sz w:val="22"/>
                <w:szCs w:val="22"/>
              </w:rPr>
              <w:t>Studiul sistematic al Bibliei</w:t>
            </w:r>
          </w:p>
          <w:p w14:paraId="6C29A027" w14:textId="77777777" w:rsidR="00E03AC9" w:rsidRPr="00E03AC9" w:rsidRDefault="00E03AC9" w:rsidP="00E03AC9">
            <w:pPr>
              <w:rPr>
                <w:rFonts w:ascii="Times New Roman" w:hAnsi="Times New Roman" w:cs="Times New Roman"/>
                <w:bCs/>
                <w:color w:val="000000" w:themeColor="text1"/>
                <w:sz w:val="22"/>
                <w:szCs w:val="22"/>
              </w:rPr>
            </w:pPr>
          </w:p>
          <w:p w14:paraId="70A918E1" w14:textId="67EB9540" w:rsidR="00E16FB2" w:rsidRPr="00E03AC9" w:rsidRDefault="00E16FB2" w:rsidP="00E03AC9">
            <w:pPr>
              <w:jc w:val="both"/>
              <w:rPr>
                <w:rFonts w:ascii="Times New Roman" w:eastAsia="Calibri" w:hAnsi="Times New Roman" w:cs="Times New Roman"/>
                <w:bCs/>
                <w:color w:val="000000"/>
                <w:sz w:val="22"/>
                <w:szCs w:val="22"/>
              </w:rPr>
            </w:pPr>
            <w:r w:rsidRPr="00E03AC9">
              <w:rPr>
                <w:rFonts w:ascii="Times New Roman" w:eastAsia="Calibri" w:hAnsi="Times New Roman" w:cs="Times New Roman"/>
                <w:bCs/>
                <w:color w:val="000000"/>
                <w:sz w:val="22"/>
                <w:szCs w:val="22"/>
              </w:rPr>
              <w:t>Capitolul 1</w:t>
            </w:r>
          </w:p>
        </w:tc>
        <w:tc>
          <w:tcPr>
            <w:tcW w:w="1985" w:type="dxa"/>
            <w:gridSpan w:val="2"/>
          </w:tcPr>
          <w:p w14:paraId="222C6EE5" w14:textId="77777777" w:rsidR="00E16FB2" w:rsidRPr="00E03AC9" w:rsidRDefault="00E16FB2" w:rsidP="00665B02">
            <w:pPr>
              <w:rPr>
                <w:rFonts w:ascii="Times New Roman" w:hAnsi="Times New Roman" w:cs="Times New Roman"/>
                <w:bCs/>
                <w:color w:val="000000" w:themeColor="text1"/>
                <w:sz w:val="22"/>
                <w:szCs w:val="22"/>
              </w:rPr>
            </w:pPr>
            <w:r w:rsidRPr="00E03AC9">
              <w:rPr>
                <w:rFonts w:ascii="Times New Roman" w:hAnsi="Times New Roman" w:cs="Times New Roman"/>
                <w:bCs/>
                <w:sz w:val="22"/>
                <w:szCs w:val="22"/>
              </w:rPr>
              <w:t xml:space="preserve">Vezi Anexa 1 - </w:t>
            </w:r>
            <w:r w:rsidRPr="00E03AC9">
              <w:rPr>
                <w:rFonts w:ascii="Times New Roman" w:hAnsi="Times New Roman" w:cs="Times New Roman"/>
                <w:bCs/>
                <w:color w:val="000000" w:themeColor="text1"/>
                <w:sz w:val="22"/>
                <w:szCs w:val="22"/>
              </w:rPr>
              <w:t>Studiul sistematic al Bibliei</w:t>
            </w:r>
          </w:p>
          <w:p w14:paraId="1DA7041C" w14:textId="77777777" w:rsidR="00E16FB2" w:rsidRPr="00E03AC9" w:rsidRDefault="00E16FB2" w:rsidP="00665B02">
            <w:pPr>
              <w:jc w:val="both"/>
              <w:rPr>
                <w:rFonts w:ascii="Times New Roman" w:eastAsia="Calibri" w:hAnsi="Times New Roman" w:cs="Times New Roman"/>
                <w:bCs/>
                <w:color w:val="000000"/>
                <w:sz w:val="22"/>
                <w:szCs w:val="22"/>
              </w:rPr>
            </w:pPr>
          </w:p>
          <w:p w14:paraId="2B557380" w14:textId="77777777" w:rsidR="00E16FB2" w:rsidRPr="00E03AC9" w:rsidRDefault="00E16FB2" w:rsidP="00665B02">
            <w:pPr>
              <w:jc w:val="both"/>
              <w:rPr>
                <w:rFonts w:ascii="Times New Roman" w:eastAsia="Calibri" w:hAnsi="Times New Roman" w:cs="Times New Roman"/>
                <w:bCs/>
                <w:color w:val="000000"/>
                <w:sz w:val="22"/>
                <w:szCs w:val="22"/>
              </w:rPr>
            </w:pPr>
            <w:r w:rsidRPr="00E03AC9">
              <w:rPr>
                <w:rFonts w:ascii="Times New Roman" w:eastAsia="Calibri" w:hAnsi="Times New Roman" w:cs="Times New Roman"/>
                <w:bCs/>
                <w:color w:val="000000"/>
                <w:sz w:val="22"/>
                <w:szCs w:val="22"/>
              </w:rPr>
              <w:t>Capitolele 1-3</w:t>
            </w:r>
          </w:p>
          <w:p w14:paraId="083CBA5D" w14:textId="77777777" w:rsidR="00E16FB2" w:rsidRPr="00E03AC9" w:rsidRDefault="00E16FB2" w:rsidP="00665B02">
            <w:pPr>
              <w:rPr>
                <w:rFonts w:ascii="Times New Roman" w:hAnsi="Times New Roman" w:cs="Times New Roman"/>
                <w:bCs/>
                <w:sz w:val="22"/>
                <w:szCs w:val="22"/>
              </w:rPr>
            </w:pPr>
          </w:p>
        </w:tc>
        <w:tc>
          <w:tcPr>
            <w:tcW w:w="1984" w:type="dxa"/>
            <w:gridSpan w:val="2"/>
          </w:tcPr>
          <w:p w14:paraId="1CC6327E" w14:textId="77777777" w:rsidR="00E16FB2" w:rsidRPr="00E03AC9" w:rsidRDefault="00E16FB2" w:rsidP="00665B02">
            <w:pPr>
              <w:rPr>
                <w:rFonts w:ascii="Times New Roman" w:hAnsi="Times New Roman" w:cs="Times New Roman"/>
                <w:bCs/>
                <w:sz w:val="22"/>
                <w:szCs w:val="22"/>
              </w:rPr>
            </w:pPr>
            <w:r w:rsidRPr="00E03AC9">
              <w:rPr>
                <w:rFonts w:ascii="Times New Roman" w:hAnsi="Times New Roman" w:cs="Times New Roman"/>
                <w:bCs/>
                <w:sz w:val="22"/>
                <w:szCs w:val="22"/>
              </w:rPr>
              <w:t>Vezi Anexa 1 - Studiul sistematic al Bibliei</w:t>
            </w:r>
          </w:p>
          <w:p w14:paraId="7A8BC1CB" w14:textId="77777777" w:rsidR="00E16FB2" w:rsidRPr="00E03AC9" w:rsidRDefault="00E16FB2" w:rsidP="00665B02">
            <w:pPr>
              <w:rPr>
                <w:rFonts w:ascii="Times New Roman" w:hAnsi="Times New Roman" w:cs="Times New Roman"/>
                <w:bCs/>
                <w:sz w:val="22"/>
                <w:szCs w:val="22"/>
              </w:rPr>
            </w:pPr>
          </w:p>
          <w:p w14:paraId="4FDA0668" w14:textId="7955B41C" w:rsidR="00E16FB2" w:rsidRPr="00E03AC9" w:rsidRDefault="00E16FB2" w:rsidP="00665B02">
            <w:pPr>
              <w:rPr>
                <w:rFonts w:ascii="Times New Roman" w:hAnsi="Times New Roman" w:cs="Times New Roman"/>
                <w:bCs/>
                <w:sz w:val="22"/>
                <w:szCs w:val="22"/>
              </w:rPr>
            </w:pPr>
            <w:r w:rsidRPr="00E03AC9">
              <w:rPr>
                <w:rFonts w:ascii="Times New Roman" w:hAnsi="Times New Roman" w:cs="Times New Roman"/>
                <w:bCs/>
                <w:sz w:val="22"/>
                <w:szCs w:val="22"/>
              </w:rPr>
              <w:t>Capitolele 1-5</w:t>
            </w:r>
          </w:p>
        </w:tc>
        <w:tc>
          <w:tcPr>
            <w:tcW w:w="1843" w:type="dxa"/>
          </w:tcPr>
          <w:p w14:paraId="7A349EBE" w14:textId="77777777" w:rsidR="00E16FB2" w:rsidRPr="00E03AC9" w:rsidRDefault="00E16FB2" w:rsidP="00665B02">
            <w:pPr>
              <w:rPr>
                <w:rFonts w:ascii="Times New Roman" w:hAnsi="Times New Roman" w:cs="Times New Roman"/>
                <w:bCs/>
                <w:color w:val="000000" w:themeColor="text1"/>
                <w:sz w:val="22"/>
                <w:szCs w:val="22"/>
              </w:rPr>
            </w:pPr>
            <w:r w:rsidRPr="00E03AC9">
              <w:rPr>
                <w:rFonts w:ascii="Times New Roman" w:hAnsi="Times New Roman" w:cs="Times New Roman"/>
                <w:bCs/>
                <w:sz w:val="22"/>
                <w:szCs w:val="22"/>
              </w:rPr>
              <w:t xml:space="preserve">Vezi Anexa 1 - </w:t>
            </w:r>
            <w:r w:rsidRPr="00E03AC9">
              <w:rPr>
                <w:rFonts w:ascii="Times New Roman" w:hAnsi="Times New Roman" w:cs="Times New Roman"/>
                <w:bCs/>
                <w:color w:val="000000" w:themeColor="text1"/>
                <w:sz w:val="22"/>
                <w:szCs w:val="22"/>
              </w:rPr>
              <w:t>Studiul sistematic al Bibliei</w:t>
            </w:r>
          </w:p>
          <w:p w14:paraId="4FBACC7E" w14:textId="77777777" w:rsidR="00E16FB2" w:rsidRPr="00E03AC9" w:rsidRDefault="00E16FB2" w:rsidP="00665B02">
            <w:pPr>
              <w:jc w:val="both"/>
              <w:rPr>
                <w:rFonts w:ascii="Times New Roman" w:eastAsia="Calibri" w:hAnsi="Times New Roman" w:cs="Times New Roman"/>
                <w:bCs/>
                <w:color w:val="000000"/>
                <w:sz w:val="22"/>
                <w:szCs w:val="22"/>
              </w:rPr>
            </w:pPr>
          </w:p>
          <w:p w14:paraId="4C43E626" w14:textId="77777777" w:rsidR="00E16FB2" w:rsidRPr="00E03AC9" w:rsidRDefault="00E16FB2" w:rsidP="00665B02">
            <w:pPr>
              <w:jc w:val="both"/>
              <w:rPr>
                <w:rFonts w:ascii="Times New Roman" w:eastAsia="Calibri" w:hAnsi="Times New Roman" w:cs="Times New Roman"/>
                <w:bCs/>
                <w:color w:val="000000"/>
                <w:sz w:val="22"/>
                <w:szCs w:val="22"/>
              </w:rPr>
            </w:pPr>
            <w:r w:rsidRPr="00E03AC9">
              <w:rPr>
                <w:rFonts w:ascii="Times New Roman" w:eastAsia="Calibri" w:hAnsi="Times New Roman" w:cs="Times New Roman"/>
                <w:bCs/>
                <w:color w:val="000000"/>
                <w:sz w:val="22"/>
                <w:szCs w:val="22"/>
              </w:rPr>
              <w:t>Capitolele 1-7</w:t>
            </w:r>
          </w:p>
          <w:p w14:paraId="63E11A9E" w14:textId="77777777" w:rsidR="00E16FB2" w:rsidRPr="00E03AC9" w:rsidRDefault="00E16FB2" w:rsidP="00665B02">
            <w:pPr>
              <w:rPr>
                <w:rFonts w:ascii="Times New Roman" w:hAnsi="Times New Roman" w:cs="Times New Roman"/>
                <w:bCs/>
                <w:sz w:val="22"/>
                <w:szCs w:val="22"/>
              </w:rPr>
            </w:pPr>
          </w:p>
        </w:tc>
      </w:tr>
      <w:tr w:rsidR="00E16FB2" w:rsidRPr="00F85473" w14:paraId="2F7AB676" w14:textId="77777777" w:rsidTr="00665B02">
        <w:tc>
          <w:tcPr>
            <w:tcW w:w="9356" w:type="dxa"/>
            <w:gridSpan w:val="8"/>
          </w:tcPr>
          <w:p w14:paraId="662EE100" w14:textId="77777777" w:rsidR="00E16FB2" w:rsidRPr="00F32C85" w:rsidRDefault="00E16FB2" w:rsidP="00665B02">
            <w:pPr>
              <w:tabs>
                <w:tab w:val="left" w:pos="4320"/>
                <w:tab w:val="center" w:pos="5233"/>
              </w:tabs>
              <w:jc w:val="center"/>
              <w:rPr>
                <w:rFonts w:ascii="Times New Roman" w:hAnsi="Times New Roman" w:cs="Times New Roman"/>
                <w:b/>
              </w:rPr>
            </w:pPr>
            <w:r w:rsidRPr="00F32C85">
              <w:rPr>
                <w:rFonts w:ascii="Times New Roman" w:hAnsi="Times New Roman" w:cs="Times New Roman"/>
                <w:b/>
              </w:rPr>
              <w:t>Texte de memorat</w:t>
            </w:r>
          </w:p>
        </w:tc>
      </w:tr>
      <w:tr w:rsidR="00E16FB2" w:rsidRPr="00F85473" w14:paraId="72593A9A" w14:textId="77777777" w:rsidTr="00665B02">
        <w:tc>
          <w:tcPr>
            <w:tcW w:w="1843" w:type="dxa"/>
            <w:gridSpan w:val="2"/>
          </w:tcPr>
          <w:p w14:paraId="11B69134" w14:textId="77777777" w:rsidR="00E16FB2" w:rsidRPr="00A15AFB" w:rsidRDefault="00E16FB2" w:rsidP="00F32C85">
            <w:pPr>
              <w:contextualSpacing/>
              <w:rPr>
                <w:rFonts w:ascii="Times New Roman" w:hAnsi="Times New Roman" w:cs="Times New Roman"/>
                <w:sz w:val="20"/>
                <w:szCs w:val="20"/>
              </w:rPr>
            </w:pPr>
            <w:r w:rsidRPr="00A15AFB">
              <w:rPr>
                <w:rFonts w:ascii="Times New Roman" w:hAnsi="Times New Roman" w:cs="Times New Roman"/>
                <w:sz w:val="20"/>
                <w:szCs w:val="20"/>
              </w:rPr>
              <w:t xml:space="preserve">Exodul 20:8-11 </w:t>
            </w:r>
          </w:p>
          <w:p w14:paraId="23ED448B" w14:textId="77777777" w:rsidR="00E16FB2" w:rsidRPr="00A15AFB" w:rsidRDefault="00E16FB2" w:rsidP="00F32C85">
            <w:pPr>
              <w:contextualSpacing/>
              <w:rPr>
                <w:rFonts w:ascii="Times New Roman" w:hAnsi="Times New Roman" w:cs="Times New Roman"/>
                <w:sz w:val="20"/>
                <w:szCs w:val="20"/>
              </w:rPr>
            </w:pPr>
            <w:r w:rsidRPr="00A15AFB">
              <w:rPr>
                <w:rFonts w:ascii="Times New Roman" w:hAnsi="Times New Roman" w:cs="Times New Roman"/>
                <w:sz w:val="20"/>
                <w:szCs w:val="20"/>
              </w:rPr>
              <w:t>Psalmii 119:105</w:t>
            </w:r>
          </w:p>
          <w:p w14:paraId="606B5B5D" w14:textId="77777777" w:rsidR="00E16FB2" w:rsidRPr="00A15AFB" w:rsidRDefault="00E16FB2" w:rsidP="00F32C85">
            <w:pPr>
              <w:contextualSpacing/>
              <w:rPr>
                <w:rFonts w:ascii="Times New Roman" w:hAnsi="Times New Roman" w:cs="Times New Roman"/>
                <w:sz w:val="20"/>
                <w:szCs w:val="20"/>
              </w:rPr>
            </w:pPr>
            <w:r w:rsidRPr="00A15AFB">
              <w:rPr>
                <w:rFonts w:ascii="Times New Roman" w:hAnsi="Times New Roman" w:cs="Times New Roman"/>
                <w:sz w:val="20"/>
                <w:szCs w:val="20"/>
              </w:rPr>
              <w:t xml:space="preserve">Ioan </w:t>
            </w:r>
            <w:r>
              <w:rPr>
                <w:rFonts w:ascii="Times New Roman" w:hAnsi="Times New Roman" w:cs="Times New Roman"/>
                <w:sz w:val="20"/>
                <w:szCs w:val="20"/>
              </w:rPr>
              <w:t>1</w:t>
            </w:r>
            <w:r w:rsidRPr="00A15AFB">
              <w:rPr>
                <w:rFonts w:ascii="Times New Roman" w:hAnsi="Times New Roman" w:cs="Times New Roman"/>
                <w:sz w:val="20"/>
                <w:szCs w:val="20"/>
              </w:rPr>
              <w:t xml:space="preserve">:14 </w:t>
            </w:r>
          </w:p>
          <w:p w14:paraId="119CFAF2" w14:textId="77777777" w:rsidR="00E16FB2" w:rsidRPr="00A15AFB" w:rsidRDefault="00E16FB2" w:rsidP="00F32C85">
            <w:pPr>
              <w:contextualSpacing/>
              <w:rPr>
                <w:rFonts w:ascii="Times New Roman" w:hAnsi="Times New Roman" w:cs="Times New Roman"/>
                <w:sz w:val="20"/>
                <w:szCs w:val="20"/>
              </w:rPr>
            </w:pPr>
            <w:r w:rsidRPr="00A15AFB">
              <w:rPr>
                <w:rFonts w:ascii="Times New Roman" w:hAnsi="Times New Roman" w:cs="Times New Roman"/>
                <w:sz w:val="20"/>
                <w:szCs w:val="20"/>
              </w:rPr>
              <w:t xml:space="preserve">Ioan 3:16 </w:t>
            </w:r>
          </w:p>
          <w:p w14:paraId="4E53C891" w14:textId="77777777" w:rsidR="00E16FB2" w:rsidRPr="00A15AFB" w:rsidRDefault="00E16FB2" w:rsidP="00F32C85">
            <w:pPr>
              <w:contextualSpacing/>
              <w:rPr>
                <w:rFonts w:ascii="Times New Roman" w:hAnsi="Times New Roman" w:cs="Times New Roman"/>
                <w:sz w:val="20"/>
                <w:szCs w:val="20"/>
              </w:rPr>
            </w:pPr>
            <w:r w:rsidRPr="00A15AFB">
              <w:rPr>
                <w:rFonts w:ascii="Times New Roman" w:hAnsi="Times New Roman" w:cs="Times New Roman"/>
                <w:sz w:val="20"/>
                <w:szCs w:val="20"/>
              </w:rPr>
              <w:t>2 Timotei 3:16-17</w:t>
            </w:r>
          </w:p>
          <w:p w14:paraId="7F42346B" w14:textId="77777777" w:rsidR="00E16FB2" w:rsidRPr="00A15AFB" w:rsidRDefault="00E16FB2" w:rsidP="00F32C85">
            <w:pPr>
              <w:contextualSpacing/>
              <w:rPr>
                <w:rFonts w:ascii="Times New Roman" w:hAnsi="Times New Roman" w:cs="Times New Roman"/>
                <w:sz w:val="20"/>
                <w:szCs w:val="20"/>
              </w:rPr>
            </w:pPr>
            <w:r w:rsidRPr="00A15AFB">
              <w:rPr>
                <w:rFonts w:ascii="Times New Roman" w:hAnsi="Times New Roman" w:cs="Times New Roman"/>
                <w:sz w:val="20"/>
                <w:szCs w:val="20"/>
              </w:rPr>
              <w:t xml:space="preserve">1 Ioan 3:4 </w:t>
            </w:r>
          </w:p>
          <w:p w14:paraId="29E1F398" w14:textId="77777777" w:rsidR="00E16FB2" w:rsidRPr="00A15AFB" w:rsidRDefault="00E16FB2" w:rsidP="00F32C85">
            <w:pPr>
              <w:contextualSpacing/>
              <w:rPr>
                <w:rFonts w:ascii="Times New Roman" w:hAnsi="Times New Roman" w:cs="Times New Roman"/>
                <w:sz w:val="20"/>
                <w:szCs w:val="20"/>
              </w:rPr>
            </w:pPr>
            <w:r w:rsidRPr="00A15AFB">
              <w:rPr>
                <w:rFonts w:ascii="Times New Roman" w:hAnsi="Times New Roman" w:cs="Times New Roman"/>
                <w:sz w:val="20"/>
                <w:szCs w:val="20"/>
              </w:rPr>
              <w:t xml:space="preserve">1 Ioan 4:8 </w:t>
            </w:r>
          </w:p>
          <w:p w14:paraId="5C4AD879" w14:textId="77777777" w:rsidR="00E16FB2" w:rsidRPr="00A15AFB" w:rsidRDefault="00E16FB2" w:rsidP="00F32C85">
            <w:pPr>
              <w:contextualSpacing/>
              <w:jc w:val="center"/>
              <w:rPr>
                <w:rFonts w:ascii="Times New Roman" w:hAnsi="Times New Roman" w:cs="Times New Roman"/>
                <w:sz w:val="20"/>
                <w:szCs w:val="20"/>
              </w:rPr>
            </w:pPr>
          </w:p>
        </w:tc>
        <w:tc>
          <w:tcPr>
            <w:tcW w:w="1843" w:type="dxa"/>
            <w:gridSpan w:val="2"/>
          </w:tcPr>
          <w:p w14:paraId="3E5F7405" w14:textId="77777777" w:rsidR="00E16FB2" w:rsidRPr="00A15AFB" w:rsidRDefault="00E16FB2" w:rsidP="00F32C85">
            <w:pPr>
              <w:contextualSpacing/>
              <w:rPr>
                <w:rFonts w:ascii="Times New Roman" w:hAnsi="Times New Roman" w:cs="Times New Roman"/>
                <w:sz w:val="20"/>
                <w:szCs w:val="20"/>
              </w:rPr>
            </w:pPr>
            <w:r w:rsidRPr="00A15AFB">
              <w:rPr>
                <w:rFonts w:ascii="Times New Roman" w:hAnsi="Times New Roman" w:cs="Times New Roman"/>
                <w:sz w:val="20"/>
                <w:szCs w:val="20"/>
              </w:rPr>
              <w:t xml:space="preserve">Exodul 20:8-11 </w:t>
            </w:r>
          </w:p>
          <w:p w14:paraId="6EF2CA64" w14:textId="77777777" w:rsidR="00E16FB2" w:rsidRPr="00A15AFB" w:rsidRDefault="00E16FB2" w:rsidP="00F32C85">
            <w:pPr>
              <w:contextualSpacing/>
              <w:rPr>
                <w:rFonts w:ascii="Times New Roman" w:hAnsi="Times New Roman" w:cs="Times New Roman"/>
                <w:sz w:val="20"/>
                <w:szCs w:val="20"/>
              </w:rPr>
            </w:pPr>
            <w:r w:rsidRPr="00A15AFB">
              <w:rPr>
                <w:rFonts w:ascii="Times New Roman" w:hAnsi="Times New Roman" w:cs="Times New Roman"/>
                <w:sz w:val="20"/>
                <w:szCs w:val="20"/>
              </w:rPr>
              <w:t>Psalmii 119:105</w:t>
            </w:r>
          </w:p>
          <w:p w14:paraId="734B51B7" w14:textId="77777777" w:rsidR="00E16FB2" w:rsidRPr="00A15AFB" w:rsidRDefault="00E16FB2" w:rsidP="00F32C85">
            <w:pPr>
              <w:contextualSpacing/>
              <w:rPr>
                <w:rFonts w:ascii="Times New Roman" w:hAnsi="Times New Roman" w:cs="Times New Roman"/>
                <w:sz w:val="20"/>
                <w:szCs w:val="20"/>
              </w:rPr>
            </w:pPr>
            <w:r w:rsidRPr="00A15AFB">
              <w:rPr>
                <w:rFonts w:ascii="Times New Roman" w:hAnsi="Times New Roman" w:cs="Times New Roman"/>
                <w:sz w:val="20"/>
                <w:szCs w:val="20"/>
              </w:rPr>
              <w:t xml:space="preserve">Matei 6:9-13 </w:t>
            </w:r>
          </w:p>
          <w:p w14:paraId="2B8ACF32" w14:textId="77777777" w:rsidR="00E16FB2" w:rsidRPr="00A15AFB" w:rsidRDefault="00E16FB2" w:rsidP="00F32C85">
            <w:pPr>
              <w:contextualSpacing/>
              <w:rPr>
                <w:rFonts w:ascii="Times New Roman" w:hAnsi="Times New Roman" w:cs="Times New Roman"/>
                <w:sz w:val="20"/>
                <w:szCs w:val="20"/>
              </w:rPr>
            </w:pPr>
            <w:r w:rsidRPr="00A15AFB">
              <w:rPr>
                <w:rFonts w:ascii="Times New Roman" w:hAnsi="Times New Roman" w:cs="Times New Roman"/>
                <w:sz w:val="20"/>
                <w:szCs w:val="20"/>
              </w:rPr>
              <w:t xml:space="preserve">Ioan </w:t>
            </w:r>
            <w:r>
              <w:rPr>
                <w:rFonts w:ascii="Times New Roman" w:hAnsi="Times New Roman" w:cs="Times New Roman"/>
                <w:sz w:val="20"/>
                <w:szCs w:val="20"/>
              </w:rPr>
              <w:t>1</w:t>
            </w:r>
            <w:r w:rsidRPr="00A15AFB">
              <w:rPr>
                <w:rFonts w:ascii="Times New Roman" w:hAnsi="Times New Roman" w:cs="Times New Roman"/>
                <w:sz w:val="20"/>
                <w:szCs w:val="20"/>
              </w:rPr>
              <w:t xml:space="preserve">:14 </w:t>
            </w:r>
          </w:p>
          <w:p w14:paraId="073B726E" w14:textId="77777777" w:rsidR="00E16FB2" w:rsidRPr="00A15AFB" w:rsidRDefault="00E16FB2" w:rsidP="00F32C85">
            <w:pPr>
              <w:contextualSpacing/>
              <w:rPr>
                <w:rFonts w:ascii="Times New Roman" w:hAnsi="Times New Roman" w:cs="Times New Roman"/>
                <w:sz w:val="20"/>
                <w:szCs w:val="20"/>
              </w:rPr>
            </w:pPr>
            <w:r w:rsidRPr="00A15AFB">
              <w:rPr>
                <w:rFonts w:ascii="Times New Roman" w:hAnsi="Times New Roman" w:cs="Times New Roman"/>
                <w:sz w:val="20"/>
                <w:szCs w:val="20"/>
              </w:rPr>
              <w:t xml:space="preserve">Ioan 3:16 </w:t>
            </w:r>
          </w:p>
          <w:p w14:paraId="0EA1A175" w14:textId="77777777" w:rsidR="00E16FB2" w:rsidRPr="00A15AFB" w:rsidRDefault="00E16FB2" w:rsidP="00F32C85">
            <w:pPr>
              <w:contextualSpacing/>
              <w:rPr>
                <w:rFonts w:ascii="Times New Roman" w:hAnsi="Times New Roman" w:cs="Times New Roman"/>
                <w:sz w:val="20"/>
                <w:szCs w:val="20"/>
              </w:rPr>
            </w:pPr>
            <w:r w:rsidRPr="00A15AFB">
              <w:rPr>
                <w:rFonts w:ascii="Times New Roman" w:hAnsi="Times New Roman" w:cs="Times New Roman"/>
                <w:sz w:val="20"/>
                <w:szCs w:val="20"/>
              </w:rPr>
              <w:t>Ioan 14:1-3</w:t>
            </w:r>
          </w:p>
          <w:p w14:paraId="69BBC185" w14:textId="77777777" w:rsidR="00E16FB2" w:rsidRPr="00A15AFB" w:rsidRDefault="00E16FB2" w:rsidP="00F32C85">
            <w:pPr>
              <w:contextualSpacing/>
              <w:rPr>
                <w:rFonts w:ascii="Times New Roman" w:hAnsi="Times New Roman" w:cs="Times New Roman"/>
                <w:sz w:val="20"/>
                <w:szCs w:val="20"/>
              </w:rPr>
            </w:pPr>
            <w:r w:rsidRPr="00A15AFB">
              <w:rPr>
                <w:rFonts w:ascii="Times New Roman" w:hAnsi="Times New Roman" w:cs="Times New Roman"/>
                <w:sz w:val="20"/>
                <w:szCs w:val="20"/>
              </w:rPr>
              <w:t>Faptele 1:8</w:t>
            </w:r>
          </w:p>
          <w:p w14:paraId="62FBF81C" w14:textId="77777777" w:rsidR="00E16FB2" w:rsidRPr="00A15AFB" w:rsidRDefault="00E16FB2" w:rsidP="00F32C85">
            <w:pPr>
              <w:contextualSpacing/>
              <w:rPr>
                <w:rFonts w:ascii="Times New Roman" w:hAnsi="Times New Roman" w:cs="Times New Roman"/>
                <w:sz w:val="20"/>
                <w:szCs w:val="20"/>
              </w:rPr>
            </w:pPr>
            <w:r w:rsidRPr="00A15AFB">
              <w:rPr>
                <w:rFonts w:ascii="Times New Roman" w:hAnsi="Times New Roman" w:cs="Times New Roman"/>
                <w:sz w:val="20"/>
                <w:szCs w:val="20"/>
              </w:rPr>
              <w:t>2 Timotei 3:16-17</w:t>
            </w:r>
          </w:p>
          <w:p w14:paraId="776A407B" w14:textId="77777777" w:rsidR="00E16FB2" w:rsidRPr="00A15AFB" w:rsidRDefault="00E16FB2" w:rsidP="00F32C85">
            <w:pPr>
              <w:contextualSpacing/>
              <w:rPr>
                <w:rFonts w:ascii="Times New Roman" w:hAnsi="Times New Roman" w:cs="Times New Roman"/>
                <w:sz w:val="20"/>
                <w:szCs w:val="20"/>
              </w:rPr>
            </w:pPr>
            <w:r w:rsidRPr="00A15AFB">
              <w:rPr>
                <w:rFonts w:ascii="Times New Roman" w:hAnsi="Times New Roman" w:cs="Times New Roman"/>
                <w:sz w:val="20"/>
                <w:szCs w:val="20"/>
              </w:rPr>
              <w:t xml:space="preserve">1 Ioan 3:4 </w:t>
            </w:r>
          </w:p>
          <w:p w14:paraId="4238A79E" w14:textId="77777777" w:rsidR="00E16FB2" w:rsidRPr="00A15AFB" w:rsidRDefault="00E16FB2" w:rsidP="00F32C85">
            <w:pPr>
              <w:contextualSpacing/>
              <w:rPr>
                <w:rFonts w:ascii="Times New Roman" w:hAnsi="Times New Roman" w:cs="Times New Roman"/>
                <w:sz w:val="20"/>
                <w:szCs w:val="20"/>
              </w:rPr>
            </w:pPr>
            <w:r w:rsidRPr="00A15AFB">
              <w:rPr>
                <w:rFonts w:ascii="Times New Roman" w:hAnsi="Times New Roman" w:cs="Times New Roman"/>
                <w:sz w:val="20"/>
                <w:szCs w:val="20"/>
              </w:rPr>
              <w:t>1 Ioan 4:8</w:t>
            </w:r>
          </w:p>
          <w:p w14:paraId="128338D6" w14:textId="77777777" w:rsidR="00E16FB2" w:rsidRPr="00A15AFB" w:rsidRDefault="00E16FB2" w:rsidP="00F32C85">
            <w:pPr>
              <w:ind w:left="360"/>
              <w:contextualSpacing/>
              <w:jc w:val="center"/>
              <w:rPr>
                <w:rFonts w:ascii="Times New Roman" w:hAnsi="Times New Roman" w:cs="Times New Roman"/>
                <w:sz w:val="20"/>
                <w:szCs w:val="20"/>
              </w:rPr>
            </w:pPr>
          </w:p>
        </w:tc>
        <w:tc>
          <w:tcPr>
            <w:tcW w:w="1984" w:type="dxa"/>
            <w:gridSpan w:val="2"/>
          </w:tcPr>
          <w:p w14:paraId="4F281473" w14:textId="77777777" w:rsidR="00E16FB2" w:rsidRPr="00A15AFB" w:rsidRDefault="00E16FB2" w:rsidP="00F32C85">
            <w:pPr>
              <w:contextualSpacing/>
              <w:rPr>
                <w:rFonts w:ascii="Times New Roman" w:hAnsi="Times New Roman" w:cs="Times New Roman"/>
                <w:sz w:val="20"/>
                <w:szCs w:val="20"/>
              </w:rPr>
            </w:pPr>
            <w:r w:rsidRPr="00A15AFB">
              <w:rPr>
                <w:rFonts w:ascii="Times New Roman" w:hAnsi="Times New Roman" w:cs="Times New Roman"/>
                <w:sz w:val="20"/>
                <w:szCs w:val="20"/>
              </w:rPr>
              <w:t xml:space="preserve">Geneza 1:26-27 </w:t>
            </w:r>
          </w:p>
          <w:p w14:paraId="4FA56E25" w14:textId="77777777" w:rsidR="00E16FB2" w:rsidRPr="00A15AFB" w:rsidRDefault="00E16FB2" w:rsidP="00F32C85">
            <w:pPr>
              <w:contextualSpacing/>
              <w:rPr>
                <w:rFonts w:ascii="Times New Roman" w:hAnsi="Times New Roman" w:cs="Times New Roman"/>
                <w:sz w:val="20"/>
                <w:szCs w:val="20"/>
              </w:rPr>
            </w:pPr>
            <w:r w:rsidRPr="00A15AFB">
              <w:rPr>
                <w:rFonts w:ascii="Times New Roman" w:hAnsi="Times New Roman" w:cs="Times New Roman"/>
                <w:sz w:val="20"/>
                <w:szCs w:val="20"/>
              </w:rPr>
              <w:t xml:space="preserve">Exodul 20:8-11 </w:t>
            </w:r>
          </w:p>
          <w:p w14:paraId="187F70A3" w14:textId="77777777" w:rsidR="00E16FB2" w:rsidRPr="00A15AFB" w:rsidRDefault="00E16FB2" w:rsidP="00F32C85">
            <w:pPr>
              <w:contextualSpacing/>
              <w:rPr>
                <w:rFonts w:ascii="Times New Roman" w:hAnsi="Times New Roman" w:cs="Times New Roman"/>
                <w:sz w:val="20"/>
                <w:szCs w:val="20"/>
              </w:rPr>
            </w:pPr>
            <w:r w:rsidRPr="00A15AFB">
              <w:rPr>
                <w:rFonts w:ascii="Times New Roman" w:hAnsi="Times New Roman" w:cs="Times New Roman"/>
                <w:sz w:val="20"/>
                <w:szCs w:val="20"/>
              </w:rPr>
              <w:t>Psalmii 119:105</w:t>
            </w:r>
          </w:p>
          <w:p w14:paraId="6C10E5F8" w14:textId="77777777" w:rsidR="00E16FB2" w:rsidRPr="00A15AFB" w:rsidRDefault="00E16FB2" w:rsidP="00F32C85">
            <w:pPr>
              <w:contextualSpacing/>
              <w:rPr>
                <w:rFonts w:ascii="Times New Roman" w:hAnsi="Times New Roman" w:cs="Times New Roman"/>
                <w:sz w:val="20"/>
                <w:szCs w:val="20"/>
              </w:rPr>
            </w:pPr>
            <w:r w:rsidRPr="00A15AFB">
              <w:rPr>
                <w:rFonts w:ascii="Times New Roman" w:hAnsi="Times New Roman" w:cs="Times New Roman"/>
                <w:sz w:val="20"/>
                <w:szCs w:val="20"/>
              </w:rPr>
              <w:t xml:space="preserve">Matei 6:9-13 </w:t>
            </w:r>
          </w:p>
          <w:p w14:paraId="5F53433E" w14:textId="77777777" w:rsidR="00E16FB2" w:rsidRPr="00A15AFB" w:rsidRDefault="00E16FB2" w:rsidP="00F32C85">
            <w:pPr>
              <w:contextualSpacing/>
              <w:rPr>
                <w:rFonts w:ascii="Times New Roman" w:hAnsi="Times New Roman" w:cs="Times New Roman"/>
                <w:sz w:val="20"/>
                <w:szCs w:val="20"/>
              </w:rPr>
            </w:pPr>
            <w:r w:rsidRPr="00A15AFB">
              <w:rPr>
                <w:rFonts w:ascii="Times New Roman" w:hAnsi="Times New Roman" w:cs="Times New Roman"/>
                <w:sz w:val="20"/>
                <w:szCs w:val="20"/>
              </w:rPr>
              <w:t xml:space="preserve">Ioan </w:t>
            </w:r>
            <w:r>
              <w:rPr>
                <w:rFonts w:ascii="Times New Roman" w:hAnsi="Times New Roman" w:cs="Times New Roman"/>
                <w:sz w:val="20"/>
                <w:szCs w:val="20"/>
              </w:rPr>
              <w:t>1</w:t>
            </w:r>
            <w:r w:rsidRPr="00A15AFB">
              <w:rPr>
                <w:rFonts w:ascii="Times New Roman" w:hAnsi="Times New Roman" w:cs="Times New Roman"/>
                <w:sz w:val="20"/>
                <w:szCs w:val="20"/>
              </w:rPr>
              <w:t xml:space="preserve">:14 </w:t>
            </w:r>
          </w:p>
          <w:p w14:paraId="18478DF3" w14:textId="77777777" w:rsidR="00E16FB2" w:rsidRPr="00A15AFB" w:rsidRDefault="00E16FB2" w:rsidP="00F32C85">
            <w:pPr>
              <w:contextualSpacing/>
              <w:rPr>
                <w:rFonts w:ascii="Times New Roman" w:hAnsi="Times New Roman" w:cs="Times New Roman"/>
                <w:sz w:val="20"/>
                <w:szCs w:val="20"/>
              </w:rPr>
            </w:pPr>
            <w:r w:rsidRPr="00A15AFB">
              <w:rPr>
                <w:rFonts w:ascii="Times New Roman" w:hAnsi="Times New Roman" w:cs="Times New Roman"/>
                <w:sz w:val="20"/>
                <w:szCs w:val="20"/>
              </w:rPr>
              <w:t xml:space="preserve">Ioan 3:16 </w:t>
            </w:r>
          </w:p>
          <w:p w14:paraId="0C1D5063" w14:textId="77777777" w:rsidR="00E16FB2" w:rsidRPr="00A15AFB" w:rsidRDefault="00E16FB2" w:rsidP="00F32C85">
            <w:pPr>
              <w:contextualSpacing/>
              <w:rPr>
                <w:rFonts w:ascii="Times New Roman" w:hAnsi="Times New Roman" w:cs="Times New Roman"/>
                <w:sz w:val="20"/>
                <w:szCs w:val="20"/>
              </w:rPr>
            </w:pPr>
            <w:r w:rsidRPr="00A15AFB">
              <w:rPr>
                <w:rFonts w:ascii="Times New Roman" w:hAnsi="Times New Roman" w:cs="Times New Roman"/>
                <w:sz w:val="20"/>
                <w:szCs w:val="20"/>
              </w:rPr>
              <w:t>Ioan 14:1-3</w:t>
            </w:r>
          </w:p>
          <w:p w14:paraId="5BA1A6C7" w14:textId="77777777" w:rsidR="00E16FB2" w:rsidRPr="00A15AFB" w:rsidRDefault="00E16FB2" w:rsidP="00F32C85">
            <w:pPr>
              <w:contextualSpacing/>
              <w:rPr>
                <w:rFonts w:ascii="Times New Roman" w:hAnsi="Times New Roman" w:cs="Times New Roman"/>
                <w:sz w:val="20"/>
                <w:szCs w:val="20"/>
              </w:rPr>
            </w:pPr>
            <w:r w:rsidRPr="00A15AFB">
              <w:rPr>
                <w:rFonts w:ascii="Times New Roman" w:hAnsi="Times New Roman" w:cs="Times New Roman"/>
                <w:sz w:val="20"/>
                <w:szCs w:val="20"/>
              </w:rPr>
              <w:t>Ioan 17:17</w:t>
            </w:r>
          </w:p>
          <w:p w14:paraId="6387FEB3" w14:textId="77777777" w:rsidR="00E16FB2" w:rsidRPr="00A15AFB" w:rsidRDefault="00E16FB2" w:rsidP="00F32C85">
            <w:pPr>
              <w:contextualSpacing/>
              <w:rPr>
                <w:rFonts w:ascii="Times New Roman" w:hAnsi="Times New Roman" w:cs="Times New Roman"/>
                <w:sz w:val="20"/>
                <w:szCs w:val="20"/>
              </w:rPr>
            </w:pPr>
            <w:r w:rsidRPr="00A15AFB">
              <w:rPr>
                <w:rFonts w:ascii="Times New Roman" w:hAnsi="Times New Roman" w:cs="Times New Roman"/>
                <w:sz w:val="20"/>
                <w:szCs w:val="20"/>
              </w:rPr>
              <w:t>Faptele 1:8</w:t>
            </w:r>
          </w:p>
          <w:p w14:paraId="73431422" w14:textId="77777777" w:rsidR="00E16FB2" w:rsidRPr="00A15AFB" w:rsidRDefault="00E16FB2" w:rsidP="00F32C85">
            <w:pPr>
              <w:contextualSpacing/>
              <w:rPr>
                <w:rFonts w:ascii="Times New Roman" w:hAnsi="Times New Roman" w:cs="Times New Roman"/>
                <w:sz w:val="20"/>
                <w:szCs w:val="20"/>
              </w:rPr>
            </w:pPr>
            <w:r w:rsidRPr="00A15AFB">
              <w:rPr>
                <w:rFonts w:ascii="Times New Roman" w:hAnsi="Times New Roman" w:cs="Times New Roman"/>
                <w:sz w:val="20"/>
                <w:szCs w:val="20"/>
              </w:rPr>
              <w:t xml:space="preserve">Fapte 4:12  </w:t>
            </w:r>
          </w:p>
          <w:p w14:paraId="6F6846E6" w14:textId="77777777" w:rsidR="00E16FB2" w:rsidRPr="00A15AFB" w:rsidRDefault="00E16FB2" w:rsidP="00F32C85">
            <w:pPr>
              <w:contextualSpacing/>
              <w:rPr>
                <w:rFonts w:ascii="Times New Roman" w:hAnsi="Times New Roman" w:cs="Times New Roman"/>
                <w:sz w:val="20"/>
                <w:szCs w:val="20"/>
              </w:rPr>
            </w:pPr>
            <w:r w:rsidRPr="00A15AFB">
              <w:rPr>
                <w:rFonts w:ascii="Times New Roman" w:hAnsi="Times New Roman" w:cs="Times New Roman"/>
                <w:sz w:val="20"/>
                <w:szCs w:val="20"/>
              </w:rPr>
              <w:t>2 Timotei 3:16-17</w:t>
            </w:r>
          </w:p>
          <w:p w14:paraId="0E74CAC9" w14:textId="77777777" w:rsidR="00E16FB2" w:rsidRPr="00A15AFB" w:rsidRDefault="00E16FB2" w:rsidP="00F32C85">
            <w:pPr>
              <w:contextualSpacing/>
              <w:rPr>
                <w:rFonts w:ascii="Times New Roman" w:hAnsi="Times New Roman" w:cs="Times New Roman"/>
                <w:sz w:val="20"/>
                <w:szCs w:val="20"/>
              </w:rPr>
            </w:pPr>
            <w:r w:rsidRPr="00A15AFB">
              <w:rPr>
                <w:rFonts w:ascii="Times New Roman" w:hAnsi="Times New Roman" w:cs="Times New Roman"/>
                <w:sz w:val="20"/>
                <w:szCs w:val="20"/>
              </w:rPr>
              <w:t xml:space="preserve">1 Ioan 3:4 </w:t>
            </w:r>
          </w:p>
          <w:p w14:paraId="319443C8" w14:textId="77777777" w:rsidR="00E16FB2" w:rsidRPr="00A15AFB" w:rsidRDefault="00E16FB2" w:rsidP="00F32C85">
            <w:pPr>
              <w:contextualSpacing/>
              <w:rPr>
                <w:rFonts w:ascii="Times New Roman" w:hAnsi="Times New Roman" w:cs="Times New Roman"/>
                <w:sz w:val="20"/>
                <w:szCs w:val="20"/>
              </w:rPr>
            </w:pPr>
            <w:r w:rsidRPr="00A15AFB">
              <w:rPr>
                <w:rFonts w:ascii="Times New Roman" w:hAnsi="Times New Roman" w:cs="Times New Roman"/>
                <w:sz w:val="20"/>
                <w:szCs w:val="20"/>
              </w:rPr>
              <w:t>1 Ioan 4:8</w:t>
            </w:r>
          </w:p>
          <w:p w14:paraId="1FF9236E" w14:textId="77777777" w:rsidR="00E16FB2" w:rsidRPr="00A15AFB" w:rsidRDefault="00E16FB2" w:rsidP="00F32C85">
            <w:pPr>
              <w:contextualSpacing/>
              <w:rPr>
                <w:rFonts w:ascii="Times New Roman" w:hAnsi="Times New Roman" w:cs="Times New Roman"/>
                <w:sz w:val="20"/>
                <w:szCs w:val="20"/>
              </w:rPr>
            </w:pPr>
            <w:r w:rsidRPr="00A15AFB">
              <w:rPr>
                <w:rFonts w:ascii="Times New Roman" w:hAnsi="Times New Roman" w:cs="Times New Roman"/>
                <w:sz w:val="20"/>
                <w:szCs w:val="20"/>
              </w:rPr>
              <w:t>1 Ioan 5:7</w:t>
            </w:r>
          </w:p>
          <w:p w14:paraId="33D0E949" w14:textId="77777777" w:rsidR="00E16FB2" w:rsidRPr="00F85473" w:rsidRDefault="00E16FB2" w:rsidP="00F32C85">
            <w:pPr>
              <w:contextualSpacing/>
              <w:rPr>
                <w:rFonts w:ascii="Times New Roman" w:hAnsi="Times New Roman" w:cs="Times New Roman"/>
                <w:sz w:val="20"/>
                <w:szCs w:val="20"/>
              </w:rPr>
            </w:pPr>
          </w:p>
        </w:tc>
        <w:tc>
          <w:tcPr>
            <w:tcW w:w="1843" w:type="dxa"/>
          </w:tcPr>
          <w:p w14:paraId="70926371"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Geneza 1:26-27</w:t>
            </w:r>
          </w:p>
          <w:p w14:paraId="3AFDE2A8"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Exodul 20:8-11</w:t>
            </w:r>
          </w:p>
          <w:p w14:paraId="38ED2392"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Psalmii 119:105</w:t>
            </w:r>
          </w:p>
          <w:p w14:paraId="7C7A5806"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Matei 6:9-13</w:t>
            </w:r>
          </w:p>
          <w:p w14:paraId="7C8FE306" w14:textId="77777777" w:rsidR="00E16FB2" w:rsidRPr="00A15AFB" w:rsidRDefault="00E16FB2" w:rsidP="00F32C85">
            <w:pPr>
              <w:contextualSpacing/>
              <w:rPr>
                <w:rFonts w:ascii="Times New Roman" w:hAnsi="Times New Roman" w:cs="Times New Roman"/>
                <w:sz w:val="20"/>
                <w:szCs w:val="20"/>
              </w:rPr>
            </w:pPr>
            <w:r w:rsidRPr="00A15AFB">
              <w:rPr>
                <w:rFonts w:ascii="Times New Roman" w:hAnsi="Times New Roman" w:cs="Times New Roman"/>
                <w:sz w:val="20"/>
                <w:szCs w:val="20"/>
              </w:rPr>
              <w:t xml:space="preserve">Ioan </w:t>
            </w:r>
            <w:r>
              <w:rPr>
                <w:rFonts w:ascii="Times New Roman" w:hAnsi="Times New Roman" w:cs="Times New Roman"/>
                <w:sz w:val="20"/>
                <w:szCs w:val="20"/>
              </w:rPr>
              <w:t>1</w:t>
            </w:r>
            <w:r w:rsidRPr="00A15AFB">
              <w:rPr>
                <w:rFonts w:ascii="Times New Roman" w:hAnsi="Times New Roman" w:cs="Times New Roman"/>
                <w:sz w:val="20"/>
                <w:szCs w:val="20"/>
              </w:rPr>
              <w:t xml:space="preserve">:14 </w:t>
            </w:r>
          </w:p>
          <w:p w14:paraId="37055F55"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Ioan 3:3</w:t>
            </w:r>
          </w:p>
          <w:p w14:paraId="642706FC"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Ioan 3:16</w:t>
            </w:r>
          </w:p>
          <w:p w14:paraId="4843D9D9"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Ioan 14:1-3</w:t>
            </w:r>
          </w:p>
          <w:p w14:paraId="6E092DAD"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Ioan 14:16-17</w:t>
            </w:r>
          </w:p>
          <w:p w14:paraId="712A2980"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Ioan 17:17</w:t>
            </w:r>
          </w:p>
          <w:p w14:paraId="798703D0"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Faptele 1:8</w:t>
            </w:r>
          </w:p>
          <w:p w14:paraId="4BAA4D8E"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Fapte 4:12</w:t>
            </w:r>
          </w:p>
          <w:p w14:paraId="5F6E1853" w14:textId="77777777" w:rsidR="00E16FB2"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1 Tes</w:t>
            </w:r>
            <w:r>
              <w:rPr>
                <w:rFonts w:ascii="Times New Roman" w:hAnsi="Times New Roman" w:cs="Times New Roman"/>
                <w:sz w:val="20"/>
                <w:szCs w:val="20"/>
              </w:rPr>
              <w:t>aloniceni</w:t>
            </w:r>
            <w:r w:rsidRPr="00A15AFB">
              <w:rPr>
                <w:rFonts w:ascii="Times New Roman" w:hAnsi="Times New Roman" w:cs="Times New Roman"/>
                <w:sz w:val="20"/>
                <w:szCs w:val="20"/>
              </w:rPr>
              <w:t xml:space="preserve"> 2:13</w:t>
            </w:r>
          </w:p>
          <w:p w14:paraId="1DA81CE5"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2 Timotei 3:16-17</w:t>
            </w:r>
          </w:p>
          <w:p w14:paraId="55693084"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1 Ioan 3:4</w:t>
            </w:r>
          </w:p>
          <w:p w14:paraId="3F77220D"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1 Ioan 4:8</w:t>
            </w:r>
          </w:p>
          <w:p w14:paraId="58622E5A"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1 Ioan 5:7</w:t>
            </w:r>
          </w:p>
          <w:p w14:paraId="49992689" w14:textId="77777777" w:rsidR="00E16FB2" w:rsidRPr="00A15AFB" w:rsidRDefault="00E16FB2" w:rsidP="00F32C85">
            <w:pPr>
              <w:ind w:left="8"/>
              <w:contextualSpacing/>
              <w:rPr>
                <w:rFonts w:ascii="Times New Roman" w:hAnsi="Times New Roman" w:cs="Times New Roman"/>
                <w:sz w:val="20"/>
                <w:szCs w:val="20"/>
              </w:rPr>
            </w:pPr>
          </w:p>
        </w:tc>
        <w:tc>
          <w:tcPr>
            <w:tcW w:w="1843" w:type="dxa"/>
          </w:tcPr>
          <w:p w14:paraId="13682891"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Geneza 1:26-27</w:t>
            </w:r>
          </w:p>
          <w:p w14:paraId="1DE91181"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Exodul 20:8-11</w:t>
            </w:r>
          </w:p>
          <w:p w14:paraId="115138A4"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Psalmii 119:105</w:t>
            </w:r>
          </w:p>
          <w:p w14:paraId="73F69696"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Matei 6:9-13</w:t>
            </w:r>
          </w:p>
          <w:p w14:paraId="55FBDC5F" w14:textId="77777777" w:rsidR="00E16FB2" w:rsidRPr="00A15AFB" w:rsidRDefault="00E16FB2" w:rsidP="00F32C85">
            <w:pPr>
              <w:contextualSpacing/>
              <w:rPr>
                <w:rFonts w:ascii="Times New Roman" w:hAnsi="Times New Roman" w:cs="Times New Roman"/>
                <w:sz w:val="20"/>
                <w:szCs w:val="20"/>
              </w:rPr>
            </w:pPr>
            <w:r w:rsidRPr="00A15AFB">
              <w:rPr>
                <w:rFonts w:ascii="Times New Roman" w:hAnsi="Times New Roman" w:cs="Times New Roman"/>
                <w:sz w:val="20"/>
                <w:szCs w:val="20"/>
              </w:rPr>
              <w:t xml:space="preserve">Ioan </w:t>
            </w:r>
            <w:r>
              <w:rPr>
                <w:rFonts w:ascii="Times New Roman" w:hAnsi="Times New Roman" w:cs="Times New Roman"/>
                <w:sz w:val="20"/>
                <w:szCs w:val="20"/>
              </w:rPr>
              <w:t>1</w:t>
            </w:r>
            <w:r w:rsidRPr="00A15AFB">
              <w:rPr>
                <w:rFonts w:ascii="Times New Roman" w:hAnsi="Times New Roman" w:cs="Times New Roman"/>
                <w:sz w:val="20"/>
                <w:szCs w:val="20"/>
              </w:rPr>
              <w:t xml:space="preserve">:14 </w:t>
            </w:r>
          </w:p>
          <w:p w14:paraId="3A42074C"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Ioan 3:3</w:t>
            </w:r>
          </w:p>
          <w:p w14:paraId="121EBFD6"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Ioan 3:16</w:t>
            </w:r>
          </w:p>
          <w:p w14:paraId="40B22452"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Ioan 14:1-3</w:t>
            </w:r>
          </w:p>
          <w:p w14:paraId="0D2844BE"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Ioan 14:16-17</w:t>
            </w:r>
          </w:p>
          <w:p w14:paraId="5CE1F687"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Ioan 17:17</w:t>
            </w:r>
          </w:p>
          <w:p w14:paraId="63BB7A26"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Faptele 1:8</w:t>
            </w:r>
          </w:p>
          <w:p w14:paraId="2A49ED3B"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Fapte 4:12</w:t>
            </w:r>
          </w:p>
          <w:p w14:paraId="711EB9B6" w14:textId="77777777" w:rsidR="00E16FB2"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1 Tes</w:t>
            </w:r>
            <w:r>
              <w:rPr>
                <w:rFonts w:ascii="Times New Roman" w:hAnsi="Times New Roman" w:cs="Times New Roman"/>
                <w:sz w:val="20"/>
                <w:szCs w:val="20"/>
              </w:rPr>
              <w:t>aloniceni</w:t>
            </w:r>
            <w:r w:rsidRPr="00A15AFB">
              <w:rPr>
                <w:rFonts w:ascii="Times New Roman" w:hAnsi="Times New Roman" w:cs="Times New Roman"/>
                <w:sz w:val="20"/>
                <w:szCs w:val="20"/>
              </w:rPr>
              <w:t xml:space="preserve"> 2:13</w:t>
            </w:r>
          </w:p>
          <w:p w14:paraId="42C76DAF"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2 Timotei 3:16-17</w:t>
            </w:r>
          </w:p>
          <w:p w14:paraId="77C7A212"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1 Petru 20:21</w:t>
            </w:r>
          </w:p>
          <w:p w14:paraId="40A18207"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1 Ioan 3:4</w:t>
            </w:r>
          </w:p>
          <w:p w14:paraId="0F061931"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1 Ioan 4:8</w:t>
            </w:r>
          </w:p>
          <w:p w14:paraId="78012DB0"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1 Ioan 5:7</w:t>
            </w:r>
          </w:p>
          <w:p w14:paraId="60429E50"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Apocalipsa 14:6-7</w:t>
            </w:r>
          </w:p>
          <w:p w14:paraId="76C05A1F"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Apocalipsa 14:8</w:t>
            </w:r>
          </w:p>
          <w:p w14:paraId="4C4E4927" w14:textId="77777777" w:rsidR="00E16FB2" w:rsidRPr="00A15AFB" w:rsidRDefault="00E16FB2" w:rsidP="00F32C85">
            <w:pPr>
              <w:ind w:left="8"/>
              <w:contextualSpacing/>
              <w:rPr>
                <w:rFonts w:ascii="Times New Roman" w:hAnsi="Times New Roman" w:cs="Times New Roman"/>
                <w:sz w:val="20"/>
                <w:szCs w:val="20"/>
              </w:rPr>
            </w:pPr>
            <w:r w:rsidRPr="00A15AFB">
              <w:rPr>
                <w:rFonts w:ascii="Times New Roman" w:hAnsi="Times New Roman" w:cs="Times New Roman"/>
                <w:sz w:val="20"/>
                <w:szCs w:val="20"/>
              </w:rPr>
              <w:t>Apocalipsa 14:9-12</w:t>
            </w:r>
          </w:p>
        </w:tc>
      </w:tr>
    </w:tbl>
    <w:p w14:paraId="3D2F1259" w14:textId="77777777" w:rsidR="00E16FB2" w:rsidRDefault="00E16FB2" w:rsidP="00F32C85">
      <w:pPr>
        <w:spacing w:before="120"/>
        <w:contextualSpacing/>
        <w:rPr>
          <w:rFonts w:ascii="Times New Roman" w:hAnsi="Times New Roman" w:cs="Times New Roman"/>
          <w:sz w:val="20"/>
          <w:szCs w:val="20"/>
        </w:rPr>
      </w:pPr>
    </w:p>
    <w:p w14:paraId="51DFA81D" w14:textId="77777777" w:rsidR="00E16FB2" w:rsidRPr="00DB70F8" w:rsidRDefault="00E16FB2" w:rsidP="00F32C85">
      <w:pPr>
        <w:spacing w:before="120"/>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Pr="00F85473">
        <w:rPr>
          <w:rFonts w:ascii="Times New Roman" w:hAnsi="Times New Roman" w:cs="Times New Roman"/>
          <w:sz w:val="20"/>
          <w:szCs w:val="20"/>
        </w:rPr>
        <w:t xml:space="preserve">Etapa I (local) </w:t>
      </w:r>
      <w:r>
        <w:rPr>
          <w:rFonts w:ascii="Times New Roman" w:hAnsi="Times New Roman" w:cs="Times New Roman"/>
          <w:sz w:val="20"/>
          <w:szCs w:val="20"/>
        </w:rPr>
        <w:t xml:space="preserve">    </w:t>
      </w:r>
      <w:r w:rsidRPr="00F85473">
        <w:rPr>
          <w:rFonts w:ascii="Times New Roman" w:hAnsi="Times New Roman" w:cs="Times New Roman"/>
          <w:sz w:val="20"/>
          <w:szCs w:val="20"/>
        </w:rPr>
        <w:t xml:space="preserve">    Etapa a II-a (conferință)</w:t>
      </w:r>
      <w:r>
        <w:rPr>
          <w:rFonts w:ascii="Times New Roman" w:hAnsi="Times New Roman" w:cs="Times New Roman"/>
          <w:sz w:val="20"/>
          <w:szCs w:val="20"/>
        </w:rPr>
        <w:t xml:space="preserve">   </w:t>
      </w:r>
      <w:r w:rsidRPr="00F8547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85473">
        <w:rPr>
          <w:rFonts w:ascii="Times New Roman" w:hAnsi="Times New Roman" w:cs="Times New Roman"/>
          <w:sz w:val="20"/>
          <w:szCs w:val="20"/>
        </w:rPr>
        <w:t>Etapa a III-a (uniune)</w:t>
      </w:r>
      <w:r>
        <w:rPr>
          <w:rFonts w:ascii="Times New Roman" w:hAnsi="Times New Roman" w:cs="Times New Roman"/>
          <w:sz w:val="20"/>
          <w:szCs w:val="20"/>
        </w:rPr>
        <w:t xml:space="preserve">            Tabăra Olimpicilor</w:t>
      </w:r>
    </w:p>
    <w:p w14:paraId="4BF28A08" w14:textId="5B9EA03D" w:rsidR="00E16FB2" w:rsidRDefault="00E16FB2" w:rsidP="00F32C85">
      <w:pPr>
        <w:spacing w:before="120"/>
        <w:contextualSpacing/>
        <w:rPr>
          <w:rFonts w:ascii="Times New Roman" w:hAnsi="Times New Roman" w:cs="Times New Roman"/>
          <w:b/>
          <w:sz w:val="20"/>
          <w:szCs w:val="20"/>
        </w:rPr>
      </w:pPr>
      <w:r>
        <w:rPr>
          <w:rFonts w:ascii="Times New Roman" w:hAnsi="Times New Roman" w:cs="Times New Roman"/>
          <w:b/>
          <w:sz w:val="20"/>
          <w:szCs w:val="20"/>
        </w:rPr>
        <w:t xml:space="preserve">            </w:t>
      </w:r>
      <w:r w:rsidRPr="00F85473">
        <w:rPr>
          <w:rFonts w:ascii="Times New Roman" w:hAnsi="Times New Roman" w:cs="Times New Roman"/>
          <w:b/>
          <w:sz w:val="20"/>
          <w:szCs w:val="20"/>
        </w:rPr>
        <w:t>Februarie</w:t>
      </w:r>
      <w:r>
        <w:rPr>
          <w:rFonts w:ascii="Times New Roman" w:hAnsi="Times New Roman" w:cs="Times New Roman"/>
          <w:b/>
          <w:sz w:val="20"/>
          <w:szCs w:val="20"/>
        </w:rPr>
        <w:t xml:space="preserve"> 2023              19</w:t>
      </w:r>
      <w:r w:rsidRPr="00F85473">
        <w:rPr>
          <w:rFonts w:ascii="Times New Roman" w:hAnsi="Times New Roman" w:cs="Times New Roman"/>
          <w:b/>
          <w:sz w:val="20"/>
          <w:szCs w:val="20"/>
        </w:rPr>
        <w:t xml:space="preserve"> </w:t>
      </w:r>
      <w:r>
        <w:rPr>
          <w:rFonts w:ascii="Times New Roman" w:hAnsi="Times New Roman" w:cs="Times New Roman"/>
          <w:b/>
          <w:sz w:val="20"/>
          <w:szCs w:val="20"/>
        </w:rPr>
        <w:t xml:space="preserve">Martie 2023                  (21-) </w:t>
      </w:r>
      <w:r w:rsidRPr="00F85473">
        <w:rPr>
          <w:rFonts w:ascii="Times New Roman" w:hAnsi="Times New Roman" w:cs="Times New Roman"/>
          <w:b/>
          <w:sz w:val="20"/>
          <w:szCs w:val="20"/>
        </w:rPr>
        <w:t>2</w:t>
      </w:r>
      <w:r>
        <w:rPr>
          <w:rFonts w:ascii="Times New Roman" w:hAnsi="Times New Roman" w:cs="Times New Roman"/>
          <w:b/>
          <w:sz w:val="20"/>
          <w:szCs w:val="20"/>
        </w:rPr>
        <w:t>3</w:t>
      </w:r>
      <w:r w:rsidRPr="00F85473">
        <w:rPr>
          <w:rFonts w:ascii="Times New Roman" w:hAnsi="Times New Roman" w:cs="Times New Roman"/>
          <w:b/>
          <w:sz w:val="20"/>
          <w:szCs w:val="20"/>
        </w:rPr>
        <w:t xml:space="preserve"> </w:t>
      </w:r>
      <w:r>
        <w:rPr>
          <w:rFonts w:ascii="Times New Roman" w:hAnsi="Times New Roman" w:cs="Times New Roman"/>
          <w:b/>
          <w:sz w:val="20"/>
          <w:szCs w:val="20"/>
        </w:rPr>
        <w:t>Aprilie 2023            22-27 August 2023</w:t>
      </w:r>
    </w:p>
    <w:p w14:paraId="6F762D6F" w14:textId="77777777" w:rsidR="00E03AC9" w:rsidRPr="00E03AC9" w:rsidRDefault="00E03AC9" w:rsidP="00E03AC9">
      <w:pPr>
        <w:spacing w:before="120"/>
        <w:rPr>
          <w:rFonts w:ascii="Times New Roman" w:hAnsi="Times New Roman" w:cs="Times New Roman"/>
          <w:b/>
          <w:sz w:val="20"/>
          <w:szCs w:val="20"/>
        </w:rPr>
      </w:pPr>
    </w:p>
    <w:p w14:paraId="64B712A1" w14:textId="2FB9C54D" w:rsidR="00E16FB2" w:rsidRPr="00717A02" w:rsidRDefault="00E16FB2" w:rsidP="00717A02">
      <w:pPr>
        <w:pStyle w:val="Footer"/>
        <w:rPr>
          <w:sz w:val="18"/>
          <w:szCs w:val="18"/>
          <w:lang w:val="ro-RO"/>
        </w:rPr>
      </w:pPr>
      <w:r>
        <w:rPr>
          <w:sz w:val="18"/>
          <w:szCs w:val="18"/>
          <w:lang w:val="ro-RO"/>
        </w:rPr>
        <w:t>*Proiect</w:t>
      </w:r>
      <w:r w:rsidRPr="00A15AFB">
        <w:rPr>
          <w:sz w:val="18"/>
          <w:szCs w:val="18"/>
          <w:lang w:val="ro-RO"/>
        </w:rPr>
        <w:t xml:space="preserve"> organizat de</w:t>
      </w:r>
      <w:r w:rsidR="00587A8E">
        <w:rPr>
          <w:sz w:val="18"/>
          <w:szCs w:val="18"/>
          <w:lang w:val="ro-RO"/>
        </w:rPr>
        <w:t xml:space="preserve"> Directorul</w:t>
      </w:r>
      <w:r w:rsidRPr="00A15AFB">
        <w:rPr>
          <w:sz w:val="18"/>
          <w:szCs w:val="18"/>
          <w:lang w:val="ro-RO"/>
        </w:rPr>
        <w:t xml:space="preserve"> Departamentul</w:t>
      </w:r>
      <w:r w:rsidR="00587A8E">
        <w:rPr>
          <w:sz w:val="18"/>
          <w:szCs w:val="18"/>
          <w:lang w:val="ro-RO"/>
        </w:rPr>
        <w:t>ui</w:t>
      </w:r>
      <w:r w:rsidRPr="00A15AFB">
        <w:rPr>
          <w:sz w:val="18"/>
          <w:szCs w:val="18"/>
          <w:lang w:val="ro-RO"/>
        </w:rPr>
        <w:t xml:space="preserve"> Educație al Uniunii </w:t>
      </w:r>
      <w:r>
        <w:rPr>
          <w:sz w:val="18"/>
          <w:szCs w:val="18"/>
          <w:lang w:val="ro-RO"/>
        </w:rPr>
        <w:t xml:space="preserve">în colaborare cu </w:t>
      </w:r>
      <w:r w:rsidR="00587A8E">
        <w:rPr>
          <w:sz w:val="18"/>
          <w:szCs w:val="18"/>
          <w:lang w:val="ro-RO"/>
        </w:rPr>
        <w:t xml:space="preserve">Directorii </w:t>
      </w:r>
      <w:r>
        <w:rPr>
          <w:sz w:val="18"/>
          <w:szCs w:val="18"/>
          <w:lang w:val="ro-RO"/>
        </w:rPr>
        <w:t>Departamentel</w:t>
      </w:r>
      <w:r w:rsidR="00587A8E">
        <w:rPr>
          <w:sz w:val="18"/>
          <w:szCs w:val="18"/>
          <w:lang w:val="ro-RO"/>
        </w:rPr>
        <w:t>or</w:t>
      </w:r>
      <w:r>
        <w:rPr>
          <w:sz w:val="18"/>
          <w:szCs w:val="18"/>
          <w:lang w:val="ro-RO"/>
        </w:rPr>
        <w:t xml:space="preserve"> de Educație ale conferințelor </w:t>
      </w:r>
      <w:r w:rsidR="00587A8E">
        <w:rPr>
          <w:sz w:val="18"/>
          <w:szCs w:val="18"/>
          <w:lang w:val="ro-RO"/>
        </w:rPr>
        <w:t xml:space="preserve">din cadrul </w:t>
      </w:r>
      <w:r w:rsidRPr="00A15AFB">
        <w:rPr>
          <w:sz w:val="18"/>
          <w:szCs w:val="18"/>
          <w:lang w:val="ro-RO"/>
        </w:rPr>
        <w:t>Bisericii Adventiste de Ziua a Șaptea din Români</w:t>
      </w:r>
      <w:r w:rsidR="00587A8E">
        <w:rPr>
          <w:sz w:val="18"/>
          <w:szCs w:val="18"/>
          <w:lang w:val="ro-RO"/>
        </w:rPr>
        <w:t>a.</w:t>
      </w:r>
    </w:p>
    <w:p w14:paraId="29077C6C" w14:textId="14C3254A" w:rsidR="00F32C85" w:rsidRDefault="00F32C85" w:rsidP="00F32C85">
      <w:pPr>
        <w:jc w:val="right"/>
        <w:rPr>
          <w:rFonts w:ascii="Times New Roman" w:hAnsi="Times New Roman" w:cs="Times New Roman"/>
          <w:b/>
          <w:bCs/>
          <w:color w:val="000000" w:themeColor="text1"/>
          <w:sz w:val="32"/>
          <w:szCs w:val="32"/>
        </w:rPr>
      </w:pPr>
      <w:r>
        <w:rPr>
          <w:rFonts w:ascii="Times New Roman" w:hAnsi="Times New Roman" w:cs="Times New Roman"/>
          <w:b/>
          <w:noProof/>
          <w:sz w:val="32"/>
          <w:szCs w:val="32"/>
        </w:rPr>
        <w:lastRenderedPageBreak/>
        <w:drawing>
          <wp:inline distT="0" distB="0" distL="0" distR="0" wp14:anchorId="041F39EF" wp14:editId="06764E1F">
            <wp:extent cx="1864067" cy="873231"/>
            <wp:effectExtent l="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2621" cy="886607"/>
                    </a:xfrm>
                    <a:prstGeom prst="rect">
                      <a:avLst/>
                    </a:prstGeom>
                  </pic:spPr>
                </pic:pic>
              </a:graphicData>
            </a:graphic>
          </wp:inline>
        </w:drawing>
      </w:r>
    </w:p>
    <w:p w14:paraId="38975406" w14:textId="207F3915" w:rsidR="001E7F8E" w:rsidRPr="001E7F8E" w:rsidRDefault="00D0148F" w:rsidP="001E7F8E">
      <w:pPr>
        <w:jc w:val="center"/>
        <w:rPr>
          <w:rFonts w:ascii="Times New Roman" w:hAnsi="Times New Roman" w:cs="Times New Roman"/>
          <w:b/>
          <w:bCs/>
          <w:color w:val="000000" w:themeColor="text1"/>
          <w:sz w:val="32"/>
          <w:szCs w:val="32"/>
        </w:rPr>
      </w:pPr>
      <w:r w:rsidRPr="00717A02">
        <w:rPr>
          <w:rFonts w:ascii="Times New Roman" w:hAnsi="Times New Roman" w:cs="Times New Roman"/>
          <w:b/>
          <w:bCs/>
          <w:color w:val="000000" w:themeColor="text1"/>
          <w:sz w:val="32"/>
          <w:szCs w:val="32"/>
        </w:rPr>
        <w:t>Anexa 1</w:t>
      </w:r>
    </w:p>
    <w:p w14:paraId="16E517D7" w14:textId="77777777" w:rsidR="00036D26" w:rsidRDefault="00036D26" w:rsidP="00D0148F">
      <w:pPr>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 </w:t>
      </w:r>
    </w:p>
    <w:p w14:paraId="67D11FB8" w14:textId="7545EEBF" w:rsidR="00D0148F" w:rsidRPr="009318B0" w:rsidRDefault="00D0148F" w:rsidP="00D0148F">
      <w:pPr>
        <w:jc w:val="center"/>
        <w:rPr>
          <w:rFonts w:ascii="Times New Roman" w:hAnsi="Times New Roman" w:cs="Times New Roman"/>
          <w:b/>
          <w:bCs/>
          <w:color w:val="000000" w:themeColor="text1"/>
        </w:rPr>
      </w:pPr>
      <w:r w:rsidRPr="009318B0">
        <w:rPr>
          <w:rFonts w:ascii="Times New Roman" w:hAnsi="Times New Roman" w:cs="Times New Roman"/>
          <w:b/>
          <w:bCs/>
          <w:color w:val="000000" w:themeColor="text1"/>
        </w:rPr>
        <w:t>Studiul sistematic al Bibliei</w:t>
      </w:r>
    </w:p>
    <w:p w14:paraId="6B8F4405" w14:textId="77777777" w:rsidR="00036D26" w:rsidRDefault="00036D26" w:rsidP="00D0148F">
      <w:pPr>
        <w:jc w:val="center"/>
        <w:rPr>
          <w:rFonts w:ascii="Times New Roman" w:hAnsi="Times New Roman" w:cs="Times New Roman"/>
          <w:color w:val="000000" w:themeColor="text1"/>
          <w:sz w:val="20"/>
          <w:szCs w:val="20"/>
        </w:rPr>
      </w:pPr>
    </w:p>
    <w:p w14:paraId="5CBABB5F" w14:textId="6D903D52" w:rsidR="00D0148F" w:rsidRPr="009318B0" w:rsidRDefault="00036D26" w:rsidP="00D0148F">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D0148F" w:rsidRPr="009318B0">
        <w:rPr>
          <w:rFonts w:ascii="Times New Roman" w:hAnsi="Times New Roman" w:cs="Times New Roman"/>
          <w:color w:val="000000" w:themeColor="text1"/>
          <w:sz w:val="20"/>
          <w:szCs w:val="20"/>
        </w:rPr>
        <w:t xml:space="preserve">Material inclus în bibliografia </w:t>
      </w:r>
      <w:r w:rsidR="0026040E">
        <w:rPr>
          <w:rFonts w:ascii="Times New Roman" w:hAnsi="Times New Roman" w:cs="Times New Roman"/>
          <w:color w:val="000000" w:themeColor="text1"/>
          <w:sz w:val="20"/>
          <w:szCs w:val="20"/>
        </w:rPr>
        <w:t>O</w:t>
      </w:r>
      <w:r w:rsidR="00D0148F" w:rsidRPr="009318B0">
        <w:rPr>
          <w:rFonts w:ascii="Times New Roman" w:hAnsi="Times New Roman" w:cs="Times New Roman"/>
          <w:color w:val="000000" w:themeColor="text1"/>
          <w:sz w:val="20"/>
          <w:szCs w:val="20"/>
        </w:rPr>
        <w:t xml:space="preserve">limpiadei de </w:t>
      </w:r>
      <w:r w:rsidR="0026040E">
        <w:rPr>
          <w:rFonts w:ascii="Times New Roman" w:hAnsi="Times New Roman" w:cs="Times New Roman"/>
          <w:color w:val="000000" w:themeColor="text1"/>
          <w:sz w:val="20"/>
          <w:szCs w:val="20"/>
        </w:rPr>
        <w:t>C</w:t>
      </w:r>
      <w:r w:rsidR="00D0148F" w:rsidRPr="009318B0">
        <w:rPr>
          <w:rFonts w:ascii="Times New Roman" w:hAnsi="Times New Roman" w:cs="Times New Roman"/>
          <w:color w:val="000000" w:themeColor="text1"/>
          <w:sz w:val="20"/>
          <w:szCs w:val="20"/>
        </w:rPr>
        <w:t xml:space="preserve">unoștințe </w:t>
      </w:r>
      <w:r w:rsidR="0026040E">
        <w:rPr>
          <w:rFonts w:ascii="Times New Roman" w:hAnsi="Times New Roman" w:cs="Times New Roman"/>
          <w:color w:val="000000" w:themeColor="text1"/>
          <w:sz w:val="20"/>
          <w:szCs w:val="20"/>
        </w:rPr>
        <w:t>B</w:t>
      </w:r>
      <w:r w:rsidR="00D0148F" w:rsidRPr="009318B0">
        <w:rPr>
          <w:rFonts w:ascii="Times New Roman" w:hAnsi="Times New Roman" w:cs="Times New Roman"/>
          <w:color w:val="000000" w:themeColor="text1"/>
          <w:sz w:val="20"/>
          <w:szCs w:val="20"/>
        </w:rPr>
        <w:t>iblice, ediția 2022-2023</w:t>
      </w:r>
      <w:r>
        <w:rPr>
          <w:rFonts w:ascii="Times New Roman" w:hAnsi="Times New Roman" w:cs="Times New Roman"/>
          <w:color w:val="000000" w:themeColor="text1"/>
          <w:sz w:val="20"/>
          <w:szCs w:val="20"/>
        </w:rPr>
        <w:t>)</w:t>
      </w:r>
    </w:p>
    <w:p w14:paraId="02B30A13" w14:textId="77777777" w:rsidR="00D0148F" w:rsidRPr="009318B0" w:rsidRDefault="00D0148F" w:rsidP="00D0148F">
      <w:pPr>
        <w:rPr>
          <w:rFonts w:ascii="Times New Roman" w:hAnsi="Times New Roman" w:cs="Times New Roman"/>
          <w:color w:val="000000" w:themeColor="text1"/>
        </w:rPr>
      </w:pPr>
    </w:p>
    <w:p w14:paraId="29963739" w14:textId="77777777" w:rsidR="00D0148F" w:rsidRPr="009318B0" w:rsidRDefault="00D0148F" w:rsidP="00D0148F">
      <w:pPr>
        <w:rPr>
          <w:rFonts w:ascii="Times New Roman" w:hAnsi="Times New Roman" w:cs="Times New Roman"/>
          <w:color w:val="000000" w:themeColor="text1"/>
        </w:rPr>
      </w:pPr>
    </w:p>
    <w:p w14:paraId="02D141A8" w14:textId="6C36F459" w:rsidR="00D0148F" w:rsidRDefault="00D0148F" w:rsidP="00D0148F">
      <w:pPr>
        <w:rPr>
          <w:rFonts w:ascii="Times New Roman" w:hAnsi="Times New Roman" w:cs="Times New Roman"/>
          <w:b/>
          <w:bCs/>
          <w:color w:val="000000" w:themeColor="text1"/>
        </w:rPr>
      </w:pPr>
      <w:r w:rsidRPr="00587A8E">
        <w:rPr>
          <w:rFonts w:ascii="Times New Roman" w:hAnsi="Times New Roman" w:cs="Times New Roman"/>
          <w:b/>
          <w:bCs/>
          <w:color w:val="000000" w:themeColor="text1"/>
        </w:rPr>
        <w:t>Implementare</w:t>
      </w:r>
    </w:p>
    <w:p w14:paraId="1348EDA6" w14:textId="77777777" w:rsidR="001E7F8E" w:rsidRPr="00587A8E" w:rsidRDefault="001E7F8E" w:rsidP="00D0148F">
      <w:pPr>
        <w:rPr>
          <w:rFonts w:ascii="Times New Roman" w:hAnsi="Times New Roman" w:cs="Times New Roman"/>
          <w:b/>
          <w:bCs/>
          <w:color w:val="000000" w:themeColor="text1"/>
        </w:rPr>
      </w:pPr>
    </w:p>
    <w:p w14:paraId="30D07A23" w14:textId="77777777" w:rsidR="00D0148F" w:rsidRDefault="00D0148F" w:rsidP="00D0148F">
      <w:pPr>
        <w:pStyle w:val="ListParagraph"/>
        <w:numPr>
          <w:ilvl w:val="0"/>
          <w:numId w:val="13"/>
        </w:numPr>
        <w:rPr>
          <w:rFonts w:ascii="Times New Roman" w:hAnsi="Times New Roman" w:cs="Times New Roman"/>
          <w:color w:val="000000" w:themeColor="text1"/>
        </w:rPr>
      </w:pPr>
      <w:r>
        <w:rPr>
          <w:rFonts w:ascii="Times New Roman" w:hAnsi="Times New Roman" w:cs="Times New Roman"/>
          <w:color w:val="000000" w:themeColor="text1"/>
        </w:rPr>
        <w:t>O parte din întrebările de mai jos se vor regăsi în testele de la olimpiadă, indiferent de fază (locală, conferință, uniune)</w:t>
      </w:r>
      <w:r w:rsidRPr="009318B0">
        <w:rPr>
          <w:rFonts w:ascii="Times New Roman" w:hAnsi="Times New Roman" w:cs="Times New Roman"/>
          <w:color w:val="000000" w:themeColor="text1"/>
        </w:rPr>
        <w:t>.</w:t>
      </w:r>
    </w:p>
    <w:p w14:paraId="48EA5BB8" w14:textId="77777777" w:rsidR="00D0148F" w:rsidRPr="004B735E" w:rsidRDefault="00D0148F" w:rsidP="00D0148F">
      <w:pPr>
        <w:pStyle w:val="ListParagraph"/>
        <w:numPr>
          <w:ilvl w:val="0"/>
          <w:numId w:val="13"/>
        </w:numPr>
        <w:rPr>
          <w:rFonts w:ascii="Times New Roman" w:hAnsi="Times New Roman" w:cs="Times New Roman"/>
          <w:color w:val="000000" w:themeColor="text1"/>
        </w:rPr>
      </w:pPr>
      <w:r w:rsidRPr="004B735E">
        <w:rPr>
          <w:rFonts w:ascii="Times New Roman" w:hAnsi="Times New Roman" w:cs="Times New Roman"/>
          <w:color w:val="000000" w:themeColor="text1"/>
        </w:rPr>
        <w:t>Atenție! Răspunsurile sunt în textele biblice sugerate în dreptul fiecărei întrebări. Nu este necesară memorarea acestora. Este suficient să știm ideea principală, pe care să o putem reda în cuvintele noastre sau să o recunoaștem într-un eventual test grilă.</w:t>
      </w:r>
    </w:p>
    <w:p w14:paraId="61CD8BDE" w14:textId="77777777" w:rsidR="00D0148F" w:rsidRPr="009318B0" w:rsidRDefault="00D0148F" w:rsidP="00D0148F">
      <w:pPr>
        <w:pStyle w:val="ListParagraph"/>
        <w:numPr>
          <w:ilvl w:val="0"/>
          <w:numId w:val="13"/>
        </w:numPr>
        <w:rPr>
          <w:rFonts w:ascii="Times New Roman" w:hAnsi="Times New Roman" w:cs="Times New Roman"/>
          <w:color w:val="000000" w:themeColor="text1"/>
        </w:rPr>
      </w:pPr>
      <w:r w:rsidRPr="009318B0">
        <w:rPr>
          <w:rFonts w:ascii="Times New Roman" w:hAnsi="Times New Roman" w:cs="Times New Roman"/>
          <w:color w:val="000000" w:themeColor="text1"/>
        </w:rPr>
        <w:t xml:space="preserve">Ponderea acestui </w:t>
      </w:r>
      <w:r>
        <w:rPr>
          <w:rFonts w:ascii="Times New Roman" w:hAnsi="Times New Roman" w:cs="Times New Roman"/>
          <w:color w:val="000000" w:themeColor="text1"/>
        </w:rPr>
        <w:t>material</w:t>
      </w:r>
      <w:r w:rsidRPr="009318B0">
        <w:rPr>
          <w:rFonts w:ascii="Times New Roman" w:hAnsi="Times New Roman" w:cs="Times New Roman"/>
          <w:color w:val="000000" w:themeColor="text1"/>
        </w:rPr>
        <w:t xml:space="preserve"> va fi între 10-15 % din totalul punctajului obținut la olimpiadă</w:t>
      </w:r>
      <w:r>
        <w:rPr>
          <w:rFonts w:ascii="Times New Roman" w:hAnsi="Times New Roman" w:cs="Times New Roman"/>
          <w:color w:val="000000" w:themeColor="text1"/>
        </w:rPr>
        <w:t>, indiferent de fază (locală, conferință, uniune)</w:t>
      </w:r>
      <w:r w:rsidRPr="009318B0">
        <w:rPr>
          <w:rFonts w:ascii="Times New Roman" w:hAnsi="Times New Roman" w:cs="Times New Roman"/>
          <w:color w:val="000000" w:themeColor="text1"/>
        </w:rPr>
        <w:t>.</w:t>
      </w:r>
    </w:p>
    <w:p w14:paraId="257B9E50" w14:textId="77777777" w:rsidR="00D0148F" w:rsidRPr="009318B0" w:rsidRDefault="00D0148F" w:rsidP="00D0148F">
      <w:pPr>
        <w:pStyle w:val="ListParagraph"/>
        <w:numPr>
          <w:ilvl w:val="0"/>
          <w:numId w:val="13"/>
        </w:numPr>
        <w:rPr>
          <w:rFonts w:ascii="Times New Roman" w:hAnsi="Times New Roman" w:cs="Times New Roman"/>
          <w:color w:val="000000" w:themeColor="text1"/>
        </w:rPr>
      </w:pPr>
      <w:r w:rsidRPr="009318B0">
        <w:rPr>
          <w:rFonts w:ascii="Times New Roman" w:hAnsi="Times New Roman" w:cs="Times New Roman"/>
          <w:color w:val="000000" w:themeColor="text1"/>
        </w:rPr>
        <w:t>Împărțirea pe grupe a materialului de mai jos:</w:t>
      </w:r>
    </w:p>
    <w:p w14:paraId="127534AA" w14:textId="77777777" w:rsidR="00D0148F" w:rsidRPr="009318B0" w:rsidRDefault="00D0148F" w:rsidP="00D0148F">
      <w:pPr>
        <w:pStyle w:val="ListParagraph"/>
        <w:numPr>
          <w:ilvl w:val="1"/>
          <w:numId w:val="13"/>
        </w:numPr>
        <w:rPr>
          <w:rFonts w:ascii="Times New Roman" w:hAnsi="Times New Roman" w:cs="Times New Roman"/>
          <w:color w:val="000000" w:themeColor="text1"/>
        </w:rPr>
      </w:pPr>
      <w:r w:rsidRPr="009318B0">
        <w:rPr>
          <w:rFonts w:ascii="Times New Roman" w:hAnsi="Times New Roman" w:cs="Times New Roman"/>
          <w:color w:val="000000" w:themeColor="text1"/>
        </w:rPr>
        <w:t>Grupa 0 – nu are de studiat niciun capitol</w:t>
      </w:r>
    </w:p>
    <w:p w14:paraId="357209D1" w14:textId="77777777" w:rsidR="00D0148F" w:rsidRPr="009318B0" w:rsidRDefault="00D0148F" w:rsidP="00D0148F">
      <w:pPr>
        <w:pStyle w:val="ListParagraph"/>
        <w:numPr>
          <w:ilvl w:val="1"/>
          <w:numId w:val="13"/>
        </w:numPr>
        <w:rPr>
          <w:rFonts w:ascii="Times New Roman" w:hAnsi="Times New Roman" w:cs="Times New Roman"/>
          <w:color w:val="000000" w:themeColor="text1"/>
        </w:rPr>
      </w:pPr>
      <w:r w:rsidRPr="009318B0">
        <w:rPr>
          <w:rFonts w:ascii="Times New Roman" w:hAnsi="Times New Roman" w:cs="Times New Roman"/>
          <w:color w:val="000000" w:themeColor="text1"/>
        </w:rPr>
        <w:t>Grupa I – studiază primul capitol</w:t>
      </w:r>
    </w:p>
    <w:p w14:paraId="72EF6945" w14:textId="77777777" w:rsidR="00D0148F" w:rsidRPr="009318B0" w:rsidRDefault="00D0148F" w:rsidP="00D0148F">
      <w:pPr>
        <w:pStyle w:val="ListParagraph"/>
        <w:numPr>
          <w:ilvl w:val="1"/>
          <w:numId w:val="13"/>
        </w:numPr>
        <w:rPr>
          <w:rFonts w:ascii="Times New Roman" w:hAnsi="Times New Roman" w:cs="Times New Roman"/>
          <w:color w:val="000000" w:themeColor="text1"/>
        </w:rPr>
      </w:pPr>
      <w:r w:rsidRPr="009318B0">
        <w:rPr>
          <w:rFonts w:ascii="Times New Roman" w:hAnsi="Times New Roman" w:cs="Times New Roman"/>
          <w:color w:val="000000" w:themeColor="text1"/>
        </w:rPr>
        <w:t>Grupa II – studiază primele 3 capitole</w:t>
      </w:r>
    </w:p>
    <w:p w14:paraId="65A66DCE" w14:textId="77777777" w:rsidR="00D0148F" w:rsidRPr="009318B0" w:rsidRDefault="00D0148F" w:rsidP="00D0148F">
      <w:pPr>
        <w:pStyle w:val="ListParagraph"/>
        <w:numPr>
          <w:ilvl w:val="1"/>
          <w:numId w:val="13"/>
        </w:numPr>
        <w:rPr>
          <w:rFonts w:ascii="Times New Roman" w:hAnsi="Times New Roman" w:cs="Times New Roman"/>
          <w:color w:val="000000" w:themeColor="text1"/>
        </w:rPr>
      </w:pPr>
      <w:r w:rsidRPr="009318B0">
        <w:rPr>
          <w:rFonts w:ascii="Times New Roman" w:hAnsi="Times New Roman" w:cs="Times New Roman"/>
          <w:color w:val="000000" w:themeColor="text1"/>
        </w:rPr>
        <w:t>Grupa III – studiază primele 5 capitole</w:t>
      </w:r>
    </w:p>
    <w:p w14:paraId="3CCF6DD9" w14:textId="77777777" w:rsidR="00D0148F" w:rsidRPr="009318B0" w:rsidRDefault="00D0148F" w:rsidP="00D0148F">
      <w:pPr>
        <w:pStyle w:val="ListParagraph"/>
        <w:numPr>
          <w:ilvl w:val="1"/>
          <w:numId w:val="13"/>
        </w:numPr>
        <w:rPr>
          <w:rFonts w:ascii="Times New Roman" w:hAnsi="Times New Roman" w:cs="Times New Roman"/>
          <w:color w:val="000000" w:themeColor="text1"/>
        </w:rPr>
      </w:pPr>
      <w:r w:rsidRPr="009318B0">
        <w:rPr>
          <w:rFonts w:ascii="Times New Roman" w:hAnsi="Times New Roman" w:cs="Times New Roman"/>
          <w:color w:val="000000" w:themeColor="text1"/>
        </w:rPr>
        <w:t xml:space="preserve">Grupa IV – studiază </w:t>
      </w:r>
      <w:r>
        <w:rPr>
          <w:rFonts w:ascii="Times New Roman" w:hAnsi="Times New Roman" w:cs="Times New Roman"/>
          <w:color w:val="000000" w:themeColor="text1"/>
        </w:rPr>
        <w:t xml:space="preserve">toate cele </w:t>
      </w:r>
      <w:r w:rsidRPr="009318B0">
        <w:rPr>
          <w:rFonts w:ascii="Times New Roman" w:hAnsi="Times New Roman" w:cs="Times New Roman"/>
          <w:color w:val="000000" w:themeColor="text1"/>
        </w:rPr>
        <w:t xml:space="preserve">7 capitole </w:t>
      </w:r>
    </w:p>
    <w:p w14:paraId="7CB5FAE4" w14:textId="77777777" w:rsidR="00D0148F" w:rsidRPr="009318B0" w:rsidRDefault="00D0148F" w:rsidP="00D0148F">
      <w:pPr>
        <w:rPr>
          <w:rFonts w:ascii="Times New Roman" w:hAnsi="Times New Roman" w:cs="Times New Roman"/>
          <w:color w:val="000000" w:themeColor="text1"/>
        </w:rPr>
      </w:pPr>
    </w:p>
    <w:p w14:paraId="6C66ED98" w14:textId="77777777" w:rsidR="00D0148F" w:rsidRPr="009318B0" w:rsidRDefault="00D0148F" w:rsidP="00D0148F">
      <w:pPr>
        <w:rPr>
          <w:rFonts w:ascii="Times New Roman" w:hAnsi="Times New Roman" w:cs="Times New Roman"/>
          <w:color w:val="000000" w:themeColor="text1"/>
        </w:rPr>
      </w:pPr>
    </w:p>
    <w:p w14:paraId="43B5C84B" w14:textId="77777777" w:rsidR="00D0148F" w:rsidRDefault="00D0148F" w:rsidP="00D0148F">
      <w:pPr>
        <w:rPr>
          <w:rFonts w:ascii="Times New Roman" w:hAnsi="Times New Roman" w:cs="Times New Roman"/>
          <w:color w:val="000000" w:themeColor="text1"/>
        </w:rPr>
      </w:pPr>
      <w:r w:rsidRPr="005462CE">
        <w:rPr>
          <w:rFonts w:ascii="Times New Roman" w:hAnsi="Times New Roman" w:cs="Times New Roman"/>
          <w:b/>
          <w:bCs/>
          <w:color w:val="000000" w:themeColor="text1"/>
        </w:rPr>
        <w:t>Capitolul</w:t>
      </w:r>
      <w:r w:rsidRPr="0057358E">
        <w:rPr>
          <w:rFonts w:ascii="Times New Roman" w:hAnsi="Times New Roman" w:cs="Times New Roman"/>
          <w:b/>
          <w:bCs/>
          <w:color w:val="000000" w:themeColor="text1"/>
        </w:rPr>
        <w:t xml:space="preserve"> I. Care este locul Bibliei în viața celor ce-L iubesc pe Dumnezeu?</w:t>
      </w:r>
      <w:r w:rsidRPr="0057358E">
        <w:rPr>
          <w:rFonts w:ascii="Times New Roman" w:hAnsi="Times New Roman" w:cs="Times New Roman"/>
          <w:color w:val="000000" w:themeColor="text1"/>
        </w:rPr>
        <w:t xml:space="preserve"> (Grupele I-IV)</w:t>
      </w:r>
    </w:p>
    <w:p w14:paraId="2FD1CAA0" w14:textId="77777777" w:rsidR="00D0148F" w:rsidRPr="0057358E" w:rsidRDefault="00D0148F" w:rsidP="00D0148F">
      <w:pPr>
        <w:rPr>
          <w:rFonts w:ascii="Times New Roman" w:hAnsi="Times New Roman" w:cs="Times New Roman"/>
          <w:color w:val="000000" w:themeColor="text1"/>
        </w:rPr>
      </w:pPr>
    </w:p>
    <w:p w14:paraId="1E572CC0" w14:textId="77777777" w:rsidR="00D0148F" w:rsidRPr="009318B0" w:rsidRDefault="00D0148F" w:rsidP="00D0148F">
      <w:pPr>
        <w:pStyle w:val="ListParagraph"/>
        <w:numPr>
          <w:ilvl w:val="1"/>
          <w:numId w:val="14"/>
        </w:numPr>
        <w:rPr>
          <w:rFonts w:ascii="Times New Roman" w:hAnsi="Times New Roman" w:cs="Times New Roman"/>
          <w:color w:val="000000" w:themeColor="text1"/>
        </w:rPr>
      </w:pPr>
      <w:r w:rsidRPr="009318B0">
        <w:rPr>
          <w:rFonts w:ascii="Times New Roman" w:hAnsi="Times New Roman" w:cs="Times New Roman"/>
          <w:color w:val="000000" w:themeColor="text1"/>
        </w:rPr>
        <w:t>Care sunt cele trei căi prin care se descoperă Dumnezeu omului păcătos?</w:t>
      </w:r>
    </w:p>
    <w:p w14:paraId="115C8650" w14:textId="77777777" w:rsidR="00D0148F" w:rsidRPr="009318B0" w:rsidRDefault="00D0148F" w:rsidP="00D0148F">
      <w:pPr>
        <w:pStyle w:val="ListParagraph"/>
        <w:numPr>
          <w:ilvl w:val="4"/>
          <w:numId w:val="15"/>
        </w:numPr>
        <w:overflowPunct w:val="0"/>
        <w:autoSpaceDE w:val="0"/>
        <w:autoSpaceDN w:val="0"/>
        <w:adjustRightInd w:val="0"/>
        <w:ind w:left="2410"/>
        <w:jc w:val="both"/>
        <w:textAlignment w:val="baseline"/>
        <w:rPr>
          <w:rFonts w:ascii="Times New Roman" w:hAnsi="Times New Roman" w:cs="Times New Roman"/>
          <w:color w:val="000000" w:themeColor="text1"/>
        </w:rPr>
      </w:pPr>
      <w:r w:rsidRPr="009318B0">
        <w:rPr>
          <w:rFonts w:ascii="Times New Roman" w:hAnsi="Times New Roman" w:cs="Times New Roman"/>
          <w:color w:val="000000" w:themeColor="text1"/>
        </w:rPr>
        <w:t>Prin natură: Romani 1,19-20.</w:t>
      </w:r>
    </w:p>
    <w:p w14:paraId="25996642" w14:textId="77777777" w:rsidR="00D0148F" w:rsidRPr="009318B0" w:rsidRDefault="00D0148F" w:rsidP="00D0148F">
      <w:pPr>
        <w:pStyle w:val="ListParagraph"/>
        <w:numPr>
          <w:ilvl w:val="4"/>
          <w:numId w:val="15"/>
        </w:numPr>
        <w:overflowPunct w:val="0"/>
        <w:autoSpaceDE w:val="0"/>
        <w:autoSpaceDN w:val="0"/>
        <w:adjustRightInd w:val="0"/>
        <w:ind w:left="2410"/>
        <w:jc w:val="both"/>
        <w:textAlignment w:val="baseline"/>
        <w:rPr>
          <w:rFonts w:ascii="Times New Roman" w:hAnsi="Times New Roman" w:cs="Times New Roman"/>
          <w:color w:val="000000" w:themeColor="text1"/>
        </w:rPr>
      </w:pPr>
      <w:r w:rsidRPr="009318B0">
        <w:rPr>
          <w:rFonts w:ascii="Times New Roman" w:hAnsi="Times New Roman" w:cs="Times New Roman"/>
          <w:color w:val="000000" w:themeColor="text1"/>
        </w:rPr>
        <w:t>Prin Sfânta Scriptură: Apocalipsa. 1,1.</w:t>
      </w:r>
    </w:p>
    <w:p w14:paraId="08F4B87D" w14:textId="77777777" w:rsidR="00D0148F" w:rsidRPr="009318B0" w:rsidRDefault="00D0148F" w:rsidP="00D0148F">
      <w:pPr>
        <w:pStyle w:val="ListParagraph"/>
        <w:numPr>
          <w:ilvl w:val="4"/>
          <w:numId w:val="15"/>
        </w:numPr>
        <w:overflowPunct w:val="0"/>
        <w:autoSpaceDE w:val="0"/>
        <w:autoSpaceDN w:val="0"/>
        <w:adjustRightInd w:val="0"/>
        <w:ind w:left="2410"/>
        <w:jc w:val="both"/>
        <w:textAlignment w:val="baseline"/>
        <w:rPr>
          <w:rFonts w:ascii="Times New Roman" w:hAnsi="Times New Roman" w:cs="Times New Roman"/>
          <w:color w:val="000000" w:themeColor="text1"/>
        </w:rPr>
      </w:pPr>
      <w:r w:rsidRPr="009318B0">
        <w:rPr>
          <w:rFonts w:ascii="Times New Roman" w:hAnsi="Times New Roman" w:cs="Times New Roman"/>
          <w:color w:val="000000" w:themeColor="text1"/>
        </w:rPr>
        <w:t>Prin Isus Hristos: Ioan 1,14; 17,8.</w:t>
      </w:r>
    </w:p>
    <w:p w14:paraId="2F5643F7" w14:textId="77777777" w:rsidR="00D0148F" w:rsidRPr="009318B0" w:rsidRDefault="00D0148F" w:rsidP="00D0148F">
      <w:pPr>
        <w:pStyle w:val="ListParagraph"/>
        <w:numPr>
          <w:ilvl w:val="1"/>
          <w:numId w:val="14"/>
        </w:numPr>
        <w:rPr>
          <w:rFonts w:ascii="Times New Roman" w:hAnsi="Times New Roman" w:cs="Times New Roman"/>
          <w:color w:val="000000" w:themeColor="text1"/>
        </w:rPr>
      </w:pPr>
      <w:r w:rsidRPr="009318B0">
        <w:rPr>
          <w:rFonts w:ascii="Times New Roman" w:hAnsi="Times New Roman" w:cs="Times New Roman"/>
          <w:color w:val="000000" w:themeColor="text1"/>
        </w:rPr>
        <w:t>Cum a descoperit Dumnezeu soliile Sale slujitorilor Săi? Numeri 12,6-8</w:t>
      </w:r>
    </w:p>
    <w:p w14:paraId="1B7A292F" w14:textId="77777777" w:rsidR="00D0148F" w:rsidRPr="009318B0" w:rsidRDefault="00D0148F" w:rsidP="00D0148F">
      <w:pPr>
        <w:pStyle w:val="ListParagraph"/>
        <w:numPr>
          <w:ilvl w:val="1"/>
          <w:numId w:val="14"/>
        </w:numPr>
        <w:rPr>
          <w:rFonts w:ascii="Times New Roman" w:hAnsi="Times New Roman" w:cs="Times New Roman"/>
          <w:color w:val="000000" w:themeColor="text1"/>
        </w:rPr>
      </w:pPr>
      <w:r w:rsidRPr="009318B0">
        <w:rPr>
          <w:rFonts w:ascii="Times New Roman" w:hAnsi="Times New Roman" w:cs="Times New Roman"/>
          <w:color w:val="000000" w:themeColor="text1"/>
        </w:rPr>
        <w:t>Cum au luat ființă Sfintele Scripturi? 2 Petru 1,20-21; 2 Timotei 3,16-17</w:t>
      </w:r>
    </w:p>
    <w:p w14:paraId="388AAA5F" w14:textId="77777777" w:rsidR="00D0148F" w:rsidRPr="009318B0" w:rsidRDefault="00D0148F" w:rsidP="00D0148F">
      <w:pPr>
        <w:pStyle w:val="ListParagraph"/>
        <w:numPr>
          <w:ilvl w:val="1"/>
          <w:numId w:val="14"/>
        </w:numPr>
        <w:rPr>
          <w:rFonts w:ascii="Times New Roman" w:hAnsi="Times New Roman" w:cs="Times New Roman"/>
          <w:color w:val="000000" w:themeColor="text1"/>
        </w:rPr>
      </w:pPr>
      <w:r w:rsidRPr="009318B0">
        <w:rPr>
          <w:rFonts w:ascii="Times New Roman" w:hAnsi="Times New Roman" w:cs="Times New Roman"/>
          <w:color w:val="000000" w:themeColor="text1"/>
        </w:rPr>
        <w:t xml:space="preserve">În disputa Sa directă cu Satana, cum a dovedit Domnul Isus Hristos că Scriptura este singura autoritate după care trebuie să ne orientăm în cele spirituale? Matei 4,4.7.10 </w:t>
      </w:r>
    </w:p>
    <w:p w14:paraId="3AB6BE20" w14:textId="77777777" w:rsidR="00D0148F" w:rsidRPr="009318B0" w:rsidRDefault="00D0148F" w:rsidP="00D0148F">
      <w:pPr>
        <w:pStyle w:val="ListParagraph"/>
        <w:numPr>
          <w:ilvl w:val="1"/>
          <w:numId w:val="14"/>
        </w:numPr>
        <w:rPr>
          <w:rFonts w:ascii="Times New Roman" w:hAnsi="Times New Roman" w:cs="Times New Roman"/>
          <w:color w:val="000000" w:themeColor="text1"/>
        </w:rPr>
      </w:pPr>
      <w:r w:rsidRPr="009318B0">
        <w:rPr>
          <w:rFonts w:ascii="Times New Roman" w:hAnsi="Times New Roman" w:cs="Times New Roman"/>
          <w:color w:val="000000" w:themeColor="text1"/>
        </w:rPr>
        <w:t>Este Scriptura suficientă pentru a ne îndruma să trăim o viață conformă voinței lui Dumnezeu? 2 Timotei 3,16.17.</w:t>
      </w:r>
    </w:p>
    <w:p w14:paraId="0FA8B3A2" w14:textId="77777777" w:rsidR="00D0148F" w:rsidRPr="009318B0" w:rsidRDefault="00D0148F" w:rsidP="00D0148F">
      <w:pPr>
        <w:pStyle w:val="ListParagraph"/>
        <w:numPr>
          <w:ilvl w:val="1"/>
          <w:numId w:val="14"/>
        </w:numPr>
        <w:rPr>
          <w:rFonts w:ascii="Times New Roman" w:hAnsi="Times New Roman" w:cs="Times New Roman"/>
          <w:color w:val="000000" w:themeColor="text1"/>
        </w:rPr>
      </w:pPr>
      <w:r w:rsidRPr="009318B0">
        <w:rPr>
          <w:rFonts w:ascii="Times New Roman" w:hAnsi="Times New Roman" w:cs="Times New Roman"/>
          <w:color w:val="000000" w:themeColor="text1"/>
        </w:rPr>
        <w:t xml:space="preserve">Putem scoate sau adăuga ceva la Biblie? </w:t>
      </w:r>
      <w:proofErr w:type="spellStart"/>
      <w:r w:rsidRPr="009318B0">
        <w:rPr>
          <w:rFonts w:ascii="Times New Roman" w:hAnsi="Times New Roman" w:cs="Times New Roman"/>
          <w:color w:val="000000" w:themeColor="text1"/>
        </w:rPr>
        <w:t>Deuteronom</w:t>
      </w:r>
      <w:proofErr w:type="spellEnd"/>
      <w:r w:rsidRPr="009318B0">
        <w:rPr>
          <w:rFonts w:ascii="Times New Roman" w:hAnsi="Times New Roman" w:cs="Times New Roman"/>
          <w:color w:val="000000" w:themeColor="text1"/>
        </w:rPr>
        <w:t xml:space="preserve"> 4,2; Prov. 30,5-6; Apocalipsa. 22,18-19.</w:t>
      </w:r>
    </w:p>
    <w:p w14:paraId="0F8EBAC8" w14:textId="13C2D6C5" w:rsidR="00F32C85" w:rsidRPr="00036D26" w:rsidRDefault="00D0148F" w:rsidP="00036D26">
      <w:pPr>
        <w:pStyle w:val="ListParagraph"/>
        <w:numPr>
          <w:ilvl w:val="1"/>
          <w:numId w:val="14"/>
        </w:numPr>
        <w:rPr>
          <w:rFonts w:ascii="Times New Roman" w:hAnsi="Times New Roman" w:cs="Times New Roman"/>
          <w:color w:val="000000" w:themeColor="text1"/>
        </w:rPr>
      </w:pPr>
      <w:r w:rsidRPr="009318B0">
        <w:rPr>
          <w:rFonts w:ascii="Times New Roman" w:hAnsi="Times New Roman" w:cs="Times New Roman"/>
          <w:color w:val="000000" w:themeColor="text1"/>
        </w:rPr>
        <w:t>Care ar trebui să fie datoria zilnică a fiecărui credincios? Ioan 5,39; Fapte 17,11.</w:t>
      </w:r>
    </w:p>
    <w:p w14:paraId="37F73F8F" w14:textId="4BBD985F" w:rsidR="00F32C85" w:rsidRDefault="00F32C85" w:rsidP="00F32C85">
      <w:pPr>
        <w:jc w:val="right"/>
        <w:rPr>
          <w:rFonts w:ascii="Times New Roman" w:hAnsi="Times New Roman" w:cs="Times New Roman"/>
          <w:b/>
          <w:bCs/>
          <w:color w:val="000000" w:themeColor="text1"/>
        </w:rPr>
      </w:pPr>
    </w:p>
    <w:p w14:paraId="3900B307" w14:textId="6EB52FCA" w:rsidR="00D0148F" w:rsidRDefault="00D0148F" w:rsidP="00D0148F">
      <w:pPr>
        <w:rPr>
          <w:rFonts w:ascii="Times New Roman" w:hAnsi="Times New Roman" w:cs="Times New Roman"/>
          <w:color w:val="000000" w:themeColor="text1"/>
        </w:rPr>
      </w:pPr>
      <w:r w:rsidRPr="0057358E">
        <w:rPr>
          <w:rFonts w:ascii="Times New Roman" w:hAnsi="Times New Roman" w:cs="Times New Roman"/>
          <w:b/>
          <w:bCs/>
          <w:color w:val="000000" w:themeColor="text1"/>
        </w:rPr>
        <w:t>Capitolul II.</w:t>
      </w:r>
      <w:r w:rsidRPr="0057358E">
        <w:rPr>
          <w:rFonts w:ascii="Times New Roman" w:hAnsi="Times New Roman" w:cs="Times New Roman"/>
          <w:color w:val="000000" w:themeColor="text1"/>
        </w:rPr>
        <w:t xml:space="preserve"> </w:t>
      </w:r>
      <w:r w:rsidRPr="0057358E">
        <w:rPr>
          <w:rFonts w:ascii="Times New Roman" w:hAnsi="Times New Roman" w:cs="Times New Roman"/>
          <w:b/>
          <w:bCs/>
          <w:color w:val="000000" w:themeColor="text1"/>
        </w:rPr>
        <w:t>Ce ne descoperă Biblia despre Dumnezeu?</w:t>
      </w:r>
      <w:r w:rsidRPr="0057358E">
        <w:rPr>
          <w:rFonts w:ascii="Times New Roman" w:hAnsi="Times New Roman" w:cs="Times New Roman"/>
          <w:color w:val="000000" w:themeColor="text1"/>
        </w:rPr>
        <w:t xml:space="preserve"> (Grupele II-IV)</w:t>
      </w:r>
    </w:p>
    <w:p w14:paraId="6AE0DF12" w14:textId="77777777" w:rsidR="00D0148F" w:rsidRPr="0057358E" w:rsidRDefault="00D0148F" w:rsidP="00D0148F">
      <w:pPr>
        <w:rPr>
          <w:rFonts w:ascii="Times New Roman" w:hAnsi="Times New Roman" w:cs="Times New Roman"/>
          <w:color w:val="000000" w:themeColor="text1"/>
        </w:rPr>
      </w:pPr>
    </w:p>
    <w:p w14:paraId="4FDA92F9" w14:textId="77777777" w:rsidR="00D0148F" w:rsidRPr="009318B0" w:rsidRDefault="00D0148F" w:rsidP="00D0148F">
      <w:pPr>
        <w:pStyle w:val="ListParagraph"/>
        <w:numPr>
          <w:ilvl w:val="0"/>
          <w:numId w:val="17"/>
        </w:numPr>
        <w:ind w:left="1843" w:right="-113"/>
        <w:rPr>
          <w:rFonts w:ascii="Times New Roman" w:hAnsi="Times New Roman" w:cs="Times New Roman"/>
          <w:color w:val="000000" w:themeColor="text1"/>
        </w:rPr>
      </w:pPr>
      <w:r w:rsidRPr="009318B0">
        <w:rPr>
          <w:rFonts w:ascii="Times New Roman" w:hAnsi="Times New Roman" w:cs="Times New Roman"/>
          <w:color w:val="000000" w:themeColor="text1"/>
        </w:rPr>
        <w:t xml:space="preserve">Ce declară apostolul Ioan despre divinitate? 1 Ioan 5,7. </w:t>
      </w:r>
    </w:p>
    <w:p w14:paraId="0F4547C8" w14:textId="77777777" w:rsidR="00D0148F" w:rsidRPr="009318B0" w:rsidRDefault="00D0148F" w:rsidP="00D0148F">
      <w:pPr>
        <w:pStyle w:val="ListParagraph"/>
        <w:numPr>
          <w:ilvl w:val="0"/>
          <w:numId w:val="17"/>
        </w:numPr>
        <w:ind w:left="1843" w:right="-113"/>
        <w:rPr>
          <w:rFonts w:ascii="Times New Roman" w:hAnsi="Times New Roman" w:cs="Times New Roman"/>
          <w:color w:val="000000" w:themeColor="text1"/>
        </w:rPr>
      </w:pPr>
      <w:r w:rsidRPr="009318B0">
        <w:rPr>
          <w:rFonts w:ascii="Times New Roman" w:hAnsi="Times New Roman" w:cs="Times New Roman"/>
          <w:color w:val="000000" w:themeColor="text1"/>
        </w:rPr>
        <w:t xml:space="preserve">Ce declară Scriptura despre faptul că există un singur Dumnezeu? </w:t>
      </w:r>
      <w:proofErr w:type="spellStart"/>
      <w:r w:rsidRPr="009318B0">
        <w:rPr>
          <w:rFonts w:ascii="Times New Roman" w:hAnsi="Times New Roman" w:cs="Times New Roman"/>
          <w:color w:val="000000" w:themeColor="text1"/>
        </w:rPr>
        <w:t>Deuteronom</w:t>
      </w:r>
      <w:proofErr w:type="spellEnd"/>
      <w:r w:rsidRPr="009318B0">
        <w:rPr>
          <w:rFonts w:ascii="Times New Roman" w:hAnsi="Times New Roman" w:cs="Times New Roman"/>
          <w:color w:val="000000" w:themeColor="text1"/>
        </w:rPr>
        <w:t xml:space="preserve">. 6,4; </w:t>
      </w:r>
      <w:proofErr w:type="spellStart"/>
      <w:r w:rsidRPr="009318B0">
        <w:rPr>
          <w:rFonts w:ascii="Times New Roman" w:hAnsi="Times New Roman" w:cs="Times New Roman"/>
          <w:color w:val="000000" w:themeColor="text1"/>
        </w:rPr>
        <w:t>Efeseni</w:t>
      </w:r>
      <w:proofErr w:type="spellEnd"/>
      <w:r w:rsidRPr="009318B0">
        <w:rPr>
          <w:rFonts w:ascii="Times New Roman" w:hAnsi="Times New Roman" w:cs="Times New Roman"/>
          <w:color w:val="000000" w:themeColor="text1"/>
        </w:rPr>
        <w:t xml:space="preserve"> 4,5.</w:t>
      </w:r>
    </w:p>
    <w:p w14:paraId="6FDF77A7" w14:textId="77777777" w:rsidR="00D0148F" w:rsidRPr="009318B0" w:rsidRDefault="00D0148F" w:rsidP="00D0148F">
      <w:pPr>
        <w:pStyle w:val="ListParagraph"/>
        <w:numPr>
          <w:ilvl w:val="0"/>
          <w:numId w:val="17"/>
        </w:numPr>
        <w:ind w:left="1843" w:right="-113"/>
        <w:rPr>
          <w:rFonts w:ascii="Times New Roman" w:hAnsi="Times New Roman" w:cs="Times New Roman"/>
          <w:color w:val="000000" w:themeColor="text1"/>
        </w:rPr>
      </w:pPr>
      <w:r w:rsidRPr="009318B0">
        <w:rPr>
          <w:rFonts w:ascii="Times New Roman" w:hAnsi="Times New Roman" w:cs="Times New Roman"/>
          <w:color w:val="000000" w:themeColor="text1"/>
        </w:rPr>
        <w:t>Cum a fost prezentă Trinitatea cu ocazia botezului lui Isus Hristos? Matei 3,16.17.</w:t>
      </w:r>
    </w:p>
    <w:p w14:paraId="6AFE441E" w14:textId="77777777" w:rsidR="00D0148F" w:rsidRPr="009318B0" w:rsidRDefault="00D0148F" w:rsidP="00D0148F">
      <w:pPr>
        <w:pStyle w:val="ListParagraph"/>
        <w:numPr>
          <w:ilvl w:val="0"/>
          <w:numId w:val="17"/>
        </w:numPr>
        <w:ind w:left="1843" w:right="-113"/>
        <w:rPr>
          <w:rFonts w:ascii="Times New Roman" w:hAnsi="Times New Roman" w:cs="Times New Roman"/>
          <w:color w:val="000000" w:themeColor="text1"/>
        </w:rPr>
      </w:pPr>
      <w:r w:rsidRPr="009318B0">
        <w:rPr>
          <w:rFonts w:ascii="Times New Roman" w:hAnsi="Times New Roman" w:cs="Times New Roman"/>
          <w:color w:val="000000" w:themeColor="text1"/>
        </w:rPr>
        <w:t xml:space="preserve">Cum este prezentă Trinitatea cu ocazia fiecărui botez? Matei 28,19. </w:t>
      </w:r>
    </w:p>
    <w:p w14:paraId="378815E1" w14:textId="77777777" w:rsidR="00D0148F" w:rsidRPr="009318B0" w:rsidRDefault="00D0148F" w:rsidP="00D0148F">
      <w:pPr>
        <w:pStyle w:val="ListParagraph"/>
        <w:numPr>
          <w:ilvl w:val="0"/>
          <w:numId w:val="17"/>
        </w:numPr>
        <w:ind w:left="1843" w:right="-113"/>
        <w:rPr>
          <w:rFonts w:ascii="Times New Roman" w:hAnsi="Times New Roman" w:cs="Times New Roman"/>
          <w:color w:val="000000" w:themeColor="text1"/>
        </w:rPr>
      </w:pPr>
      <w:r w:rsidRPr="009318B0">
        <w:rPr>
          <w:rFonts w:ascii="Times New Roman" w:hAnsi="Times New Roman" w:cs="Times New Roman"/>
          <w:color w:val="000000" w:themeColor="text1"/>
        </w:rPr>
        <w:t>Care sunt unele din atributele (caracteristicile) lui Dumnezeu, revelate (descoperite) în Sfintele Scripturi?</w:t>
      </w:r>
    </w:p>
    <w:p w14:paraId="7ABC30A0" w14:textId="77777777" w:rsidR="00D0148F" w:rsidRPr="009318B0" w:rsidRDefault="00D0148F" w:rsidP="00D0148F">
      <w:pPr>
        <w:pStyle w:val="ListParagraph"/>
        <w:numPr>
          <w:ilvl w:val="1"/>
          <w:numId w:val="17"/>
        </w:numPr>
        <w:ind w:left="2410"/>
        <w:rPr>
          <w:rFonts w:ascii="Times New Roman" w:hAnsi="Times New Roman" w:cs="Times New Roman"/>
          <w:color w:val="000000" w:themeColor="text1"/>
        </w:rPr>
      </w:pPr>
      <w:r w:rsidRPr="009318B0">
        <w:rPr>
          <w:rFonts w:ascii="Times New Roman" w:hAnsi="Times New Roman" w:cs="Times New Roman"/>
          <w:color w:val="000000" w:themeColor="text1"/>
        </w:rPr>
        <w:t xml:space="preserve">El este </w:t>
      </w:r>
      <w:r w:rsidRPr="009318B0">
        <w:rPr>
          <w:rFonts w:ascii="Times New Roman" w:hAnsi="Times New Roman" w:cs="Times New Roman"/>
          <w:i/>
          <w:color w:val="000000" w:themeColor="text1"/>
        </w:rPr>
        <w:t>iubire</w:t>
      </w:r>
      <w:r w:rsidRPr="009318B0">
        <w:rPr>
          <w:rFonts w:ascii="Times New Roman" w:hAnsi="Times New Roman" w:cs="Times New Roman"/>
          <w:color w:val="000000" w:themeColor="text1"/>
        </w:rPr>
        <w:t>. 1 Ioan 4,8.</w:t>
      </w:r>
    </w:p>
    <w:p w14:paraId="20A26CCD" w14:textId="77777777" w:rsidR="00D0148F" w:rsidRPr="009318B0" w:rsidRDefault="00D0148F" w:rsidP="00D0148F">
      <w:pPr>
        <w:pStyle w:val="ListParagraph"/>
        <w:numPr>
          <w:ilvl w:val="1"/>
          <w:numId w:val="17"/>
        </w:numPr>
        <w:ind w:left="2410"/>
        <w:rPr>
          <w:rFonts w:ascii="Times New Roman" w:hAnsi="Times New Roman" w:cs="Times New Roman"/>
          <w:color w:val="000000" w:themeColor="text1"/>
        </w:rPr>
      </w:pPr>
      <w:r w:rsidRPr="009318B0">
        <w:rPr>
          <w:rFonts w:ascii="Times New Roman" w:hAnsi="Times New Roman" w:cs="Times New Roman"/>
          <w:color w:val="000000" w:themeColor="text1"/>
        </w:rPr>
        <w:t xml:space="preserve">El este </w:t>
      </w:r>
      <w:r w:rsidRPr="009318B0">
        <w:rPr>
          <w:rFonts w:ascii="Times New Roman" w:hAnsi="Times New Roman" w:cs="Times New Roman"/>
          <w:i/>
          <w:color w:val="000000" w:themeColor="text1"/>
        </w:rPr>
        <w:t>sfânt</w:t>
      </w:r>
      <w:r w:rsidRPr="009318B0">
        <w:rPr>
          <w:rFonts w:ascii="Times New Roman" w:hAnsi="Times New Roman" w:cs="Times New Roman"/>
          <w:color w:val="000000" w:themeColor="text1"/>
        </w:rPr>
        <w:t>. 1 Petru 1,15-16.</w:t>
      </w:r>
    </w:p>
    <w:p w14:paraId="1234C5EC" w14:textId="77777777" w:rsidR="00D0148F" w:rsidRPr="009318B0" w:rsidRDefault="00D0148F" w:rsidP="00D0148F">
      <w:pPr>
        <w:pStyle w:val="ListParagraph"/>
        <w:numPr>
          <w:ilvl w:val="1"/>
          <w:numId w:val="17"/>
        </w:numPr>
        <w:ind w:left="2410"/>
        <w:rPr>
          <w:rFonts w:ascii="Times New Roman" w:hAnsi="Times New Roman" w:cs="Times New Roman"/>
          <w:color w:val="000000" w:themeColor="text1"/>
        </w:rPr>
      </w:pPr>
      <w:r w:rsidRPr="009318B0">
        <w:rPr>
          <w:rFonts w:ascii="Times New Roman" w:hAnsi="Times New Roman" w:cs="Times New Roman"/>
          <w:color w:val="000000" w:themeColor="text1"/>
        </w:rPr>
        <w:t xml:space="preserve">El este </w:t>
      </w:r>
      <w:r w:rsidRPr="009318B0">
        <w:rPr>
          <w:rFonts w:ascii="Times New Roman" w:hAnsi="Times New Roman" w:cs="Times New Roman"/>
          <w:i/>
          <w:color w:val="000000" w:themeColor="text1"/>
        </w:rPr>
        <w:t>îndurător</w:t>
      </w:r>
      <w:r w:rsidRPr="009318B0">
        <w:rPr>
          <w:rFonts w:ascii="Times New Roman" w:hAnsi="Times New Roman" w:cs="Times New Roman"/>
          <w:color w:val="000000" w:themeColor="text1"/>
        </w:rPr>
        <w:t xml:space="preserve">, </w:t>
      </w:r>
      <w:r w:rsidRPr="009318B0">
        <w:rPr>
          <w:rFonts w:ascii="Times New Roman" w:hAnsi="Times New Roman" w:cs="Times New Roman"/>
          <w:i/>
          <w:color w:val="000000" w:themeColor="text1"/>
        </w:rPr>
        <w:t>milostiv</w:t>
      </w:r>
      <w:r w:rsidRPr="009318B0">
        <w:rPr>
          <w:rFonts w:ascii="Times New Roman" w:hAnsi="Times New Roman" w:cs="Times New Roman"/>
          <w:color w:val="000000" w:themeColor="text1"/>
        </w:rPr>
        <w:t xml:space="preserve">, </w:t>
      </w:r>
      <w:r w:rsidRPr="009318B0">
        <w:rPr>
          <w:rFonts w:ascii="Times New Roman" w:hAnsi="Times New Roman" w:cs="Times New Roman"/>
          <w:i/>
          <w:color w:val="000000" w:themeColor="text1"/>
        </w:rPr>
        <w:t>plin de bunătate și credincioșie</w:t>
      </w:r>
      <w:r w:rsidRPr="009318B0">
        <w:rPr>
          <w:rFonts w:ascii="Times New Roman" w:hAnsi="Times New Roman" w:cs="Times New Roman"/>
          <w:color w:val="000000" w:themeColor="text1"/>
        </w:rPr>
        <w:t>. Exodul 34,6.</w:t>
      </w:r>
    </w:p>
    <w:p w14:paraId="0D99B339" w14:textId="77777777" w:rsidR="00D0148F" w:rsidRPr="009318B0" w:rsidRDefault="00D0148F" w:rsidP="00D0148F">
      <w:pPr>
        <w:pStyle w:val="ListParagraph"/>
        <w:numPr>
          <w:ilvl w:val="1"/>
          <w:numId w:val="17"/>
        </w:numPr>
        <w:ind w:left="2410"/>
        <w:rPr>
          <w:rFonts w:ascii="Times New Roman" w:hAnsi="Times New Roman" w:cs="Times New Roman"/>
          <w:color w:val="000000" w:themeColor="text1"/>
        </w:rPr>
      </w:pPr>
      <w:r w:rsidRPr="009318B0">
        <w:rPr>
          <w:rFonts w:ascii="Times New Roman" w:hAnsi="Times New Roman" w:cs="Times New Roman"/>
          <w:color w:val="000000" w:themeColor="text1"/>
        </w:rPr>
        <w:t xml:space="preserve">El este </w:t>
      </w:r>
      <w:r w:rsidRPr="009318B0">
        <w:rPr>
          <w:rFonts w:ascii="Times New Roman" w:hAnsi="Times New Roman" w:cs="Times New Roman"/>
          <w:i/>
          <w:color w:val="000000" w:themeColor="text1"/>
        </w:rPr>
        <w:t>atotștiutor</w:t>
      </w:r>
      <w:r w:rsidRPr="009318B0">
        <w:rPr>
          <w:rFonts w:ascii="Times New Roman" w:hAnsi="Times New Roman" w:cs="Times New Roman"/>
          <w:color w:val="000000" w:themeColor="text1"/>
        </w:rPr>
        <w:t>. Isaia 46,9-10.</w:t>
      </w:r>
    </w:p>
    <w:p w14:paraId="5C7D45EE" w14:textId="77777777" w:rsidR="00D0148F" w:rsidRPr="009318B0" w:rsidRDefault="00D0148F" w:rsidP="00D0148F">
      <w:pPr>
        <w:pStyle w:val="ListParagraph"/>
        <w:numPr>
          <w:ilvl w:val="1"/>
          <w:numId w:val="17"/>
        </w:numPr>
        <w:ind w:left="2410"/>
        <w:rPr>
          <w:rFonts w:ascii="Times New Roman" w:hAnsi="Times New Roman" w:cs="Times New Roman"/>
          <w:color w:val="000000" w:themeColor="text1"/>
        </w:rPr>
      </w:pPr>
      <w:r w:rsidRPr="009318B0">
        <w:rPr>
          <w:rFonts w:ascii="Times New Roman" w:hAnsi="Times New Roman" w:cs="Times New Roman"/>
          <w:color w:val="000000" w:themeColor="text1"/>
        </w:rPr>
        <w:t xml:space="preserve">El este </w:t>
      </w:r>
      <w:r w:rsidRPr="009318B0">
        <w:rPr>
          <w:rFonts w:ascii="Times New Roman" w:hAnsi="Times New Roman" w:cs="Times New Roman"/>
          <w:i/>
          <w:color w:val="000000" w:themeColor="text1"/>
        </w:rPr>
        <w:t>atotputernic</w:t>
      </w:r>
      <w:r w:rsidRPr="009318B0">
        <w:rPr>
          <w:rFonts w:ascii="Times New Roman" w:hAnsi="Times New Roman" w:cs="Times New Roman"/>
          <w:color w:val="000000" w:themeColor="text1"/>
        </w:rPr>
        <w:t>. Iov 22,25-26.</w:t>
      </w:r>
    </w:p>
    <w:p w14:paraId="4CF0AC74" w14:textId="77777777" w:rsidR="00D0148F" w:rsidRPr="009318B0" w:rsidRDefault="00D0148F" w:rsidP="00D0148F">
      <w:pPr>
        <w:pStyle w:val="ListParagraph"/>
        <w:numPr>
          <w:ilvl w:val="1"/>
          <w:numId w:val="17"/>
        </w:numPr>
        <w:ind w:left="2410"/>
        <w:rPr>
          <w:rFonts w:ascii="Times New Roman" w:hAnsi="Times New Roman" w:cs="Times New Roman"/>
          <w:color w:val="000000" w:themeColor="text1"/>
        </w:rPr>
      </w:pPr>
      <w:r w:rsidRPr="009318B0">
        <w:rPr>
          <w:rFonts w:ascii="Times New Roman" w:hAnsi="Times New Roman" w:cs="Times New Roman"/>
          <w:color w:val="000000" w:themeColor="text1"/>
        </w:rPr>
        <w:t xml:space="preserve">El este </w:t>
      </w:r>
      <w:r w:rsidRPr="009318B0">
        <w:rPr>
          <w:rFonts w:ascii="Times New Roman" w:hAnsi="Times New Roman" w:cs="Times New Roman"/>
          <w:i/>
          <w:color w:val="000000" w:themeColor="text1"/>
        </w:rPr>
        <w:t>omniprezent</w:t>
      </w:r>
      <w:r w:rsidRPr="009318B0">
        <w:rPr>
          <w:rFonts w:ascii="Times New Roman" w:hAnsi="Times New Roman" w:cs="Times New Roman"/>
          <w:color w:val="000000" w:themeColor="text1"/>
        </w:rPr>
        <w:t>. Psalmi 139,7-10.</w:t>
      </w:r>
    </w:p>
    <w:p w14:paraId="4814B4AF" w14:textId="77777777" w:rsidR="00D0148F" w:rsidRPr="009318B0" w:rsidRDefault="00D0148F" w:rsidP="00D0148F">
      <w:pPr>
        <w:pStyle w:val="ListParagraph"/>
        <w:numPr>
          <w:ilvl w:val="1"/>
          <w:numId w:val="17"/>
        </w:numPr>
        <w:ind w:left="2410"/>
        <w:rPr>
          <w:rFonts w:ascii="Times New Roman" w:hAnsi="Times New Roman" w:cs="Times New Roman"/>
          <w:color w:val="000000" w:themeColor="text1"/>
        </w:rPr>
      </w:pPr>
      <w:r w:rsidRPr="009318B0">
        <w:rPr>
          <w:rFonts w:ascii="Times New Roman" w:hAnsi="Times New Roman" w:cs="Times New Roman"/>
          <w:color w:val="000000" w:themeColor="text1"/>
        </w:rPr>
        <w:t xml:space="preserve">El este </w:t>
      </w:r>
      <w:r w:rsidRPr="009318B0">
        <w:rPr>
          <w:rFonts w:ascii="Times New Roman" w:hAnsi="Times New Roman" w:cs="Times New Roman"/>
          <w:i/>
          <w:color w:val="000000" w:themeColor="text1"/>
        </w:rPr>
        <w:t>desăvârșit</w:t>
      </w:r>
      <w:r w:rsidRPr="009318B0">
        <w:rPr>
          <w:rFonts w:ascii="Times New Roman" w:hAnsi="Times New Roman" w:cs="Times New Roman"/>
          <w:color w:val="000000" w:themeColor="text1"/>
        </w:rPr>
        <w:t>. Matei 5,48.</w:t>
      </w:r>
    </w:p>
    <w:p w14:paraId="5D646F8B" w14:textId="77777777" w:rsidR="00D0148F" w:rsidRPr="009318B0" w:rsidRDefault="00D0148F" w:rsidP="00D0148F">
      <w:pPr>
        <w:pStyle w:val="ListParagraph"/>
        <w:numPr>
          <w:ilvl w:val="1"/>
          <w:numId w:val="17"/>
        </w:numPr>
        <w:ind w:left="2410"/>
        <w:rPr>
          <w:rFonts w:ascii="Times New Roman" w:hAnsi="Times New Roman" w:cs="Times New Roman"/>
          <w:color w:val="000000" w:themeColor="text1"/>
        </w:rPr>
      </w:pPr>
      <w:r w:rsidRPr="009318B0">
        <w:rPr>
          <w:rFonts w:ascii="Times New Roman" w:hAnsi="Times New Roman" w:cs="Times New Roman"/>
          <w:color w:val="000000" w:themeColor="text1"/>
        </w:rPr>
        <w:t xml:space="preserve">El este </w:t>
      </w:r>
      <w:r w:rsidRPr="009318B0">
        <w:rPr>
          <w:rFonts w:ascii="Times New Roman" w:hAnsi="Times New Roman" w:cs="Times New Roman"/>
          <w:i/>
          <w:color w:val="000000" w:themeColor="text1"/>
        </w:rPr>
        <w:t>neschimbător</w:t>
      </w:r>
      <w:r w:rsidRPr="009318B0">
        <w:rPr>
          <w:rFonts w:ascii="Times New Roman" w:hAnsi="Times New Roman" w:cs="Times New Roman"/>
          <w:color w:val="000000" w:themeColor="text1"/>
        </w:rPr>
        <w:t>. Iacov 1,17.</w:t>
      </w:r>
    </w:p>
    <w:p w14:paraId="71181CC2" w14:textId="438B41C3" w:rsidR="00D0148F" w:rsidRDefault="00D0148F" w:rsidP="00D0148F">
      <w:pPr>
        <w:pStyle w:val="ListParagraph"/>
        <w:numPr>
          <w:ilvl w:val="1"/>
          <w:numId w:val="17"/>
        </w:numPr>
        <w:ind w:left="2410"/>
        <w:rPr>
          <w:rFonts w:ascii="Times New Roman" w:hAnsi="Times New Roman" w:cs="Times New Roman"/>
          <w:color w:val="000000" w:themeColor="text1"/>
        </w:rPr>
      </w:pPr>
      <w:r w:rsidRPr="009318B0">
        <w:rPr>
          <w:rFonts w:ascii="Times New Roman" w:hAnsi="Times New Roman" w:cs="Times New Roman"/>
          <w:color w:val="000000" w:themeColor="text1"/>
        </w:rPr>
        <w:t xml:space="preserve">El este </w:t>
      </w:r>
      <w:r w:rsidRPr="009318B0">
        <w:rPr>
          <w:rFonts w:ascii="Times New Roman" w:hAnsi="Times New Roman" w:cs="Times New Roman"/>
          <w:i/>
          <w:color w:val="000000" w:themeColor="text1"/>
        </w:rPr>
        <w:t>singurul nemuritor</w:t>
      </w:r>
      <w:r w:rsidRPr="009318B0">
        <w:rPr>
          <w:rFonts w:ascii="Times New Roman" w:hAnsi="Times New Roman" w:cs="Times New Roman"/>
          <w:color w:val="000000" w:themeColor="text1"/>
        </w:rPr>
        <w:t>. 1 Timotei. 6,15-16</w:t>
      </w:r>
    </w:p>
    <w:p w14:paraId="5066BA18" w14:textId="77777777" w:rsidR="001E7F8E" w:rsidRPr="009318B0" w:rsidRDefault="001E7F8E" w:rsidP="001E7F8E">
      <w:pPr>
        <w:pStyle w:val="ListParagraph"/>
        <w:ind w:left="2410"/>
        <w:rPr>
          <w:rFonts w:ascii="Times New Roman" w:hAnsi="Times New Roman" w:cs="Times New Roman"/>
          <w:color w:val="000000" w:themeColor="text1"/>
        </w:rPr>
      </w:pPr>
    </w:p>
    <w:p w14:paraId="45142295" w14:textId="77777777" w:rsidR="00D0148F" w:rsidRPr="009318B0" w:rsidRDefault="00D0148F" w:rsidP="00D0148F">
      <w:pPr>
        <w:rPr>
          <w:rFonts w:ascii="Times New Roman" w:hAnsi="Times New Roman" w:cs="Times New Roman"/>
          <w:color w:val="000000" w:themeColor="text1"/>
        </w:rPr>
      </w:pPr>
    </w:p>
    <w:p w14:paraId="307F7B62" w14:textId="77777777" w:rsidR="00D0148F" w:rsidRDefault="00D0148F" w:rsidP="00D0148F">
      <w:pPr>
        <w:rPr>
          <w:rFonts w:ascii="Times New Roman" w:hAnsi="Times New Roman" w:cs="Times New Roman"/>
          <w:color w:val="000000" w:themeColor="text1"/>
        </w:rPr>
      </w:pPr>
      <w:r w:rsidRPr="0057358E">
        <w:rPr>
          <w:rFonts w:ascii="Times New Roman" w:hAnsi="Times New Roman" w:cs="Times New Roman"/>
          <w:b/>
          <w:bCs/>
          <w:color w:val="000000" w:themeColor="text1"/>
        </w:rPr>
        <w:t>Capitolul II</w:t>
      </w:r>
      <w:r>
        <w:rPr>
          <w:rFonts w:ascii="Times New Roman" w:hAnsi="Times New Roman" w:cs="Times New Roman"/>
          <w:b/>
          <w:bCs/>
          <w:color w:val="000000" w:themeColor="text1"/>
        </w:rPr>
        <w:t>I</w:t>
      </w:r>
      <w:r w:rsidRPr="0057358E">
        <w:rPr>
          <w:rFonts w:ascii="Times New Roman" w:hAnsi="Times New Roman" w:cs="Times New Roman"/>
          <w:b/>
          <w:bCs/>
          <w:color w:val="000000" w:themeColor="text1"/>
        </w:rPr>
        <w:t>.</w:t>
      </w:r>
      <w:r w:rsidRPr="0057358E">
        <w:rPr>
          <w:rFonts w:ascii="Times New Roman" w:hAnsi="Times New Roman" w:cs="Times New Roman"/>
          <w:color w:val="000000" w:themeColor="text1"/>
        </w:rPr>
        <w:t xml:space="preserve"> </w:t>
      </w:r>
      <w:r w:rsidRPr="0057358E">
        <w:rPr>
          <w:rFonts w:ascii="Times New Roman" w:hAnsi="Times New Roman" w:cs="Times New Roman"/>
          <w:b/>
          <w:bCs/>
          <w:color w:val="000000" w:themeColor="text1"/>
        </w:rPr>
        <w:t xml:space="preserve">Ce ne descoperă Biblia despre Domnul Isus Hristos? </w:t>
      </w:r>
      <w:r w:rsidRPr="0057358E">
        <w:rPr>
          <w:rFonts w:ascii="Times New Roman" w:hAnsi="Times New Roman" w:cs="Times New Roman"/>
          <w:color w:val="000000" w:themeColor="text1"/>
        </w:rPr>
        <w:t>(Grupele II-IV)</w:t>
      </w:r>
    </w:p>
    <w:p w14:paraId="25AD1C7F" w14:textId="77777777" w:rsidR="00D0148F" w:rsidRPr="0057358E" w:rsidRDefault="00D0148F" w:rsidP="00D0148F">
      <w:pPr>
        <w:rPr>
          <w:rFonts w:ascii="Times New Roman" w:hAnsi="Times New Roman" w:cs="Times New Roman"/>
          <w:color w:val="000000" w:themeColor="text1"/>
        </w:rPr>
      </w:pPr>
    </w:p>
    <w:p w14:paraId="7D2AE8F5" w14:textId="77777777" w:rsidR="00D0148F" w:rsidRPr="009318B0" w:rsidRDefault="00D0148F" w:rsidP="00D0148F">
      <w:pPr>
        <w:pStyle w:val="ListParagraph"/>
        <w:numPr>
          <w:ilvl w:val="0"/>
          <w:numId w:val="16"/>
        </w:numPr>
        <w:ind w:right="-113"/>
        <w:rPr>
          <w:rFonts w:ascii="Times New Roman" w:hAnsi="Times New Roman" w:cs="Times New Roman"/>
          <w:color w:val="000000" w:themeColor="text1"/>
        </w:rPr>
      </w:pPr>
      <w:r w:rsidRPr="009318B0">
        <w:rPr>
          <w:rFonts w:ascii="Times New Roman" w:hAnsi="Times New Roman" w:cs="Times New Roman"/>
          <w:color w:val="000000" w:themeColor="text1"/>
        </w:rPr>
        <w:t>Ce declară Biblia despre existența Domnului Hristos (Cuvântul) înainte de a se naște în Betleem?  Ioan 1,1-3; 8,58.</w:t>
      </w:r>
    </w:p>
    <w:p w14:paraId="72380160" w14:textId="77777777" w:rsidR="00D0148F" w:rsidRPr="009318B0" w:rsidRDefault="00D0148F" w:rsidP="00D0148F">
      <w:pPr>
        <w:pStyle w:val="ListParagraph"/>
        <w:numPr>
          <w:ilvl w:val="0"/>
          <w:numId w:val="16"/>
        </w:numPr>
        <w:ind w:right="-113"/>
        <w:rPr>
          <w:rFonts w:ascii="Times New Roman" w:hAnsi="Times New Roman" w:cs="Times New Roman"/>
          <w:color w:val="000000" w:themeColor="text1"/>
        </w:rPr>
      </w:pPr>
      <w:r w:rsidRPr="009318B0">
        <w:rPr>
          <w:rFonts w:ascii="Times New Roman" w:hAnsi="Times New Roman" w:cs="Times New Roman"/>
          <w:color w:val="000000" w:themeColor="text1"/>
        </w:rPr>
        <w:t>Vorbind despre nașterea lui Isus în Betleem, ce descoperă profetul despre originea Domnului Hristos? Mica 5,2.</w:t>
      </w:r>
    </w:p>
    <w:p w14:paraId="6999C22C" w14:textId="77777777" w:rsidR="00D0148F" w:rsidRPr="009318B0" w:rsidRDefault="00D0148F" w:rsidP="00D0148F">
      <w:pPr>
        <w:pStyle w:val="ListParagraph"/>
        <w:numPr>
          <w:ilvl w:val="0"/>
          <w:numId w:val="16"/>
        </w:numPr>
        <w:ind w:right="-113"/>
        <w:rPr>
          <w:rFonts w:ascii="Times New Roman" w:hAnsi="Times New Roman" w:cs="Times New Roman"/>
          <w:color w:val="000000" w:themeColor="text1"/>
        </w:rPr>
      </w:pPr>
      <w:r w:rsidRPr="009318B0">
        <w:rPr>
          <w:rFonts w:ascii="Times New Roman" w:hAnsi="Times New Roman" w:cs="Times New Roman"/>
          <w:color w:val="000000" w:themeColor="text1"/>
        </w:rPr>
        <w:t xml:space="preserve">Ce ne descoperă Scriptura despre natura divină a lui Isus Hristos? 1 Ioan 5,20; </w:t>
      </w:r>
      <w:proofErr w:type="spellStart"/>
      <w:r w:rsidRPr="009318B0">
        <w:rPr>
          <w:rFonts w:ascii="Times New Roman" w:hAnsi="Times New Roman" w:cs="Times New Roman"/>
          <w:color w:val="000000" w:themeColor="text1"/>
        </w:rPr>
        <w:t>Coloseni</w:t>
      </w:r>
      <w:proofErr w:type="spellEnd"/>
      <w:r w:rsidRPr="009318B0">
        <w:rPr>
          <w:rFonts w:ascii="Times New Roman" w:hAnsi="Times New Roman" w:cs="Times New Roman"/>
          <w:color w:val="000000" w:themeColor="text1"/>
        </w:rPr>
        <w:t xml:space="preserve"> 2,9.</w:t>
      </w:r>
    </w:p>
    <w:p w14:paraId="4ABB0D64" w14:textId="77777777" w:rsidR="00D0148F" w:rsidRPr="009318B0" w:rsidRDefault="00D0148F" w:rsidP="00D0148F">
      <w:pPr>
        <w:pStyle w:val="ListParagraph"/>
        <w:numPr>
          <w:ilvl w:val="0"/>
          <w:numId w:val="16"/>
        </w:numPr>
        <w:ind w:right="-113"/>
        <w:rPr>
          <w:rFonts w:ascii="Times New Roman" w:hAnsi="Times New Roman" w:cs="Times New Roman"/>
          <w:color w:val="000000" w:themeColor="text1"/>
        </w:rPr>
      </w:pPr>
      <w:r w:rsidRPr="009318B0">
        <w:rPr>
          <w:rFonts w:ascii="Times New Roman" w:hAnsi="Times New Roman" w:cs="Times New Roman"/>
          <w:color w:val="000000" w:themeColor="text1"/>
        </w:rPr>
        <w:t>Cum vorbește Cuvântul lui Dumnezeu despre taina întrupării Domnului Hristos? Ioan 1,14.</w:t>
      </w:r>
    </w:p>
    <w:p w14:paraId="04FD9564" w14:textId="77777777" w:rsidR="00D0148F" w:rsidRPr="009318B0" w:rsidRDefault="00D0148F" w:rsidP="00D0148F">
      <w:pPr>
        <w:pStyle w:val="ListParagraph"/>
        <w:numPr>
          <w:ilvl w:val="0"/>
          <w:numId w:val="16"/>
        </w:numPr>
        <w:ind w:right="-113"/>
        <w:rPr>
          <w:rFonts w:ascii="Times New Roman" w:hAnsi="Times New Roman" w:cs="Times New Roman"/>
          <w:color w:val="000000" w:themeColor="text1"/>
        </w:rPr>
      </w:pPr>
      <w:r w:rsidRPr="009318B0">
        <w:rPr>
          <w:rFonts w:ascii="Times New Roman" w:hAnsi="Times New Roman" w:cs="Times New Roman"/>
          <w:color w:val="000000" w:themeColor="text1"/>
        </w:rPr>
        <w:t>Cum descrie apostolul Pavel procesul tainic prin care „Hristos” a devenit „Isus”? Filipeni 2,6-8.</w:t>
      </w:r>
    </w:p>
    <w:p w14:paraId="0F58CB90" w14:textId="77777777" w:rsidR="00D0148F" w:rsidRPr="009318B0" w:rsidRDefault="00D0148F" w:rsidP="00D0148F">
      <w:pPr>
        <w:pStyle w:val="ListParagraph"/>
        <w:numPr>
          <w:ilvl w:val="0"/>
          <w:numId w:val="16"/>
        </w:numPr>
        <w:ind w:right="-113"/>
        <w:rPr>
          <w:rFonts w:ascii="Times New Roman" w:hAnsi="Times New Roman" w:cs="Times New Roman"/>
          <w:color w:val="000000" w:themeColor="text1"/>
        </w:rPr>
      </w:pPr>
      <w:r w:rsidRPr="009318B0">
        <w:rPr>
          <w:rFonts w:ascii="Times New Roman" w:hAnsi="Times New Roman" w:cs="Times New Roman"/>
          <w:color w:val="000000" w:themeColor="text1"/>
        </w:rPr>
        <w:t>Care sunt cele șapte funcții atribuite Domnului Isus Hristos de către Scriptură?</w:t>
      </w:r>
    </w:p>
    <w:p w14:paraId="5C86098F" w14:textId="77777777" w:rsidR="00D0148F" w:rsidRPr="009318B0" w:rsidRDefault="00D0148F" w:rsidP="00D0148F">
      <w:pPr>
        <w:pStyle w:val="ListParagraph"/>
        <w:numPr>
          <w:ilvl w:val="0"/>
          <w:numId w:val="18"/>
        </w:numPr>
        <w:ind w:left="2410"/>
        <w:rPr>
          <w:rFonts w:ascii="Times New Roman" w:hAnsi="Times New Roman" w:cs="Times New Roman"/>
          <w:color w:val="000000" w:themeColor="text1"/>
        </w:rPr>
      </w:pPr>
      <w:r w:rsidRPr="009318B0">
        <w:rPr>
          <w:rFonts w:ascii="Times New Roman" w:hAnsi="Times New Roman" w:cs="Times New Roman"/>
          <w:color w:val="000000" w:themeColor="text1"/>
        </w:rPr>
        <w:t>Creator: Ioan 1,1-3.</w:t>
      </w:r>
    </w:p>
    <w:p w14:paraId="1D29A046" w14:textId="77777777" w:rsidR="00D0148F" w:rsidRPr="009318B0" w:rsidRDefault="00D0148F" w:rsidP="00D0148F">
      <w:pPr>
        <w:pStyle w:val="ListParagraph"/>
        <w:numPr>
          <w:ilvl w:val="0"/>
          <w:numId w:val="18"/>
        </w:numPr>
        <w:ind w:left="2410"/>
        <w:rPr>
          <w:rFonts w:ascii="Times New Roman" w:hAnsi="Times New Roman" w:cs="Times New Roman"/>
          <w:color w:val="000000" w:themeColor="text1"/>
        </w:rPr>
      </w:pPr>
      <w:r w:rsidRPr="009318B0">
        <w:rPr>
          <w:rFonts w:ascii="Times New Roman" w:hAnsi="Times New Roman" w:cs="Times New Roman"/>
          <w:color w:val="000000" w:themeColor="text1"/>
        </w:rPr>
        <w:t>Legiuitor: 1 Corinteni 10,1-4.</w:t>
      </w:r>
    </w:p>
    <w:p w14:paraId="60F6516E" w14:textId="77777777" w:rsidR="00D0148F" w:rsidRPr="009318B0" w:rsidRDefault="00D0148F" w:rsidP="00D0148F">
      <w:pPr>
        <w:pStyle w:val="ListParagraph"/>
        <w:numPr>
          <w:ilvl w:val="0"/>
          <w:numId w:val="18"/>
        </w:numPr>
        <w:ind w:left="2410"/>
        <w:rPr>
          <w:rFonts w:ascii="Times New Roman" w:hAnsi="Times New Roman" w:cs="Times New Roman"/>
          <w:color w:val="000000" w:themeColor="text1"/>
        </w:rPr>
      </w:pPr>
      <w:r w:rsidRPr="009318B0">
        <w:rPr>
          <w:rFonts w:ascii="Times New Roman" w:hAnsi="Times New Roman" w:cs="Times New Roman"/>
          <w:color w:val="000000" w:themeColor="text1"/>
        </w:rPr>
        <w:t>Profet: Ioan 6,14; 7,40.</w:t>
      </w:r>
    </w:p>
    <w:p w14:paraId="649EC50C" w14:textId="77777777" w:rsidR="00D0148F" w:rsidRPr="009318B0" w:rsidRDefault="00D0148F" w:rsidP="00D0148F">
      <w:pPr>
        <w:pStyle w:val="ListParagraph"/>
        <w:numPr>
          <w:ilvl w:val="0"/>
          <w:numId w:val="18"/>
        </w:numPr>
        <w:ind w:left="2410"/>
        <w:rPr>
          <w:rFonts w:ascii="Times New Roman" w:hAnsi="Times New Roman" w:cs="Times New Roman"/>
          <w:color w:val="000000" w:themeColor="text1"/>
        </w:rPr>
      </w:pPr>
      <w:r w:rsidRPr="009318B0">
        <w:rPr>
          <w:rFonts w:ascii="Times New Roman" w:hAnsi="Times New Roman" w:cs="Times New Roman"/>
          <w:color w:val="000000" w:themeColor="text1"/>
        </w:rPr>
        <w:t>Mântuitor: Ioan 4,42.</w:t>
      </w:r>
    </w:p>
    <w:p w14:paraId="39FA4044" w14:textId="77777777" w:rsidR="00D0148F" w:rsidRPr="009318B0" w:rsidRDefault="00D0148F" w:rsidP="00D0148F">
      <w:pPr>
        <w:pStyle w:val="ListParagraph"/>
        <w:numPr>
          <w:ilvl w:val="0"/>
          <w:numId w:val="18"/>
        </w:numPr>
        <w:ind w:left="2410"/>
        <w:rPr>
          <w:rFonts w:ascii="Times New Roman" w:hAnsi="Times New Roman" w:cs="Times New Roman"/>
          <w:color w:val="000000" w:themeColor="text1"/>
        </w:rPr>
      </w:pPr>
      <w:r w:rsidRPr="009318B0">
        <w:rPr>
          <w:rFonts w:ascii="Times New Roman" w:hAnsi="Times New Roman" w:cs="Times New Roman"/>
          <w:color w:val="000000" w:themeColor="text1"/>
        </w:rPr>
        <w:t>Mijlocitor (Mare Preot): 1Timotei 2,5; Evrei 4,14.</w:t>
      </w:r>
    </w:p>
    <w:p w14:paraId="5080418D" w14:textId="77777777" w:rsidR="00D0148F" w:rsidRPr="009318B0" w:rsidRDefault="00D0148F" w:rsidP="00D0148F">
      <w:pPr>
        <w:pStyle w:val="ListParagraph"/>
        <w:numPr>
          <w:ilvl w:val="0"/>
          <w:numId w:val="18"/>
        </w:numPr>
        <w:ind w:left="2410"/>
        <w:rPr>
          <w:rFonts w:ascii="Times New Roman" w:hAnsi="Times New Roman" w:cs="Times New Roman"/>
          <w:color w:val="000000" w:themeColor="text1"/>
        </w:rPr>
      </w:pPr>
      <w:r w:rsidRPr="009318B0">
        <w:rPr>
          <w:rFonts w:ascii="Times New Roman" w:hAnsi="Times New Roman" w:cs="Times New Roman"/>
          <w:color w:val="000000" w:themeColor="text1"/>
        </w:rPr>
        <w:t>Judecător: Fapte 10,42.</w:t>
      </w:r>
    </w:p>
    <w:p w14:paraId="654B1021" w14:textId="4D817C9F" w:rsidR="00D0148F" w:rsidRPr="00F32C85" w:rsidRDefault="00D0148F" w:rsidP="00D0148F">
      <w:pPr>
        <w:pStyle w:val="ListParagraph"/>
        <w:numPr>
          <w:ilvl w:val="0"/>
          <w:numId w:val="18"/>
        </w:numPr>
        <w:ind w:left="2410"/>
        <w:rPr>
          <w:rFonts w:ascii="Times New Roman" w:hAnsi="Times New Roman" w:cs="Times New Roman"/>
          <w:color w:val="000000" w:themeColor="text1"/>
        </w:rPr>
      </w:pPr>
      <w:r w:rsidRPr="009318B0">
        <w:rPr>
          <w:rFonts w:ascii="Times New Roman" w:hAnsi="Times New Roman" w:cs="Times New Roman"/>
          <w:color w:val="000000" w:themeColor="text1"/>
        </w:rPr>
        <w:t>Împărat: Apocalipsa. 19,13-16.</w:t>
      </w:r>
    </w:p>
    <w:p w14:paraId="3C2CA19B" w14:textId="24FF2B90" w:rsidR="00F32C85" w:rsidRDefault="00F32C85" w:rsidP="00F32C85">
      <w:pPr>
        <w:jc w:val="right"/>
        <w:rPr>
          <w:rFonts w:ascii="Times New Roman" w:hAnsi="Times New Roman" w:cs="Times New Roman"/>
          <w:b/>
          <w:bCs/>
          <w:color w:val="000000" w:themeColor="text1"/>
        </w:rPr>
      </w:pPr>
    </w:p>
    <w:p w14:paraId="4AEDAE0B" w14:textId="77777777" w:rsidR="001E7F8E" w:rsidRDefault="001E7F8E" w:rsidP="00D0148F">
      <w:pPr>
        <w:rPr>
          <w:rFonts w:ascii="Times New Roman" w:hAnsi="Times New Roman" w:cs="Times New Roman"/>
          <w:b/>
          <w:bCs/>
          <w:color w:val="000000" w:themeColor="text1"/>
        </w:rPr>
      </w:pPr>
    </w:p>
    <w:p w14:paraId="3641E5B5" w14:textId="77777777" w:rsidR="001E7F8E" w:rsidRDefault="001E7F8E" w:rsidP="00D0148F">
      <w:pPr>
        <w:rPr>
          <w:rFonts w:ascii="Times New Roman" w:hAnsi="Times New Roman" w:cs="Times New Roman"/>
          <w:b/>
          <w:bCs/>
          <w:color w:val="000000" w:themeColor="text1"/>
        </w:rPr>
      </w:pPr>
    </w:p>
    <w:p w14:paraId="0BB6AFFD" w14:textId="1B3AB517" w:rsidR="00D0148F" w:rsidRDefault="00D0148F" w:rsidP="00D0148F">
      <w:pPr>
        <w:rPr>
          <w:rFonts w:ascii="Times New Roman" w:hAnsi="Times New Roman" w:cs="Times New Roman"/>
          <w:color w:val="000000" w:themeColor="text1"/>
        </w:rPr>
      </w:pPr>
      <w:r w:rsidRPr="0057358E">
        <w:rPr>
          <w:rFonts w:ascii="Times New Roman" w:hAnsi="Times New Roman" w:cs="Times New Roman"/>
          <w:b/>
          <w:bCs/>
          <w:color w:val="000000" w:themeColor="text1"/>
        </w:rPr>
        <w:lastRenderedPageBreak/>
        <w:t>Capitolul I</w:t>
      </w:r>
      <w:r>
        <w:rPr>
          <w:rFonts w:ascii="Times New Roman" w:hAnsi="Times New Roman" w:cs="Times New Roman"/>
          <w:b/>
          <w:bCs/>
          <w:color w:val="000000" w:themeColor="text1"/>
        </w:rPr>
        <w:t>V</w:t>
      </w:r>
      <w:r w:rsidRPr="0057358E">
        <w:rPr>
          <w:rFonts w:ascii="Times New Roman" w:hAnsi="Times New Roman" w:cs="Times New Roman"/>
          <w:b/>
          <w:bCs/>
          <w:color w:val="000000" w:themeColor="text1"/>
        </w:rPr>
        <w:t>.</w:t>
      </w:r>
      <w:r w:rsidRPr="0057358E">
        <w:rPr>
          <w:rFonts w:ascii="Times New Roman" w:hAnsi="Times New Roman" w:cs="Times New Roman"/>
          <w:color w:val="000000" w:themeColor="text1"/>
        </w:rPr>
        <w:t xml:space="preserve"> </w:t>
      </w:r>
      <w:r w:rsidRPr="0057358E">
        <w:rPr>
          <w:rFonts w:ascii="Times New Roman" w:hAnsi="Times New Roman" w:cs="Times New Roman"/>
          <w:b/>
          <w:bCs/>
          <w:color w:val="000000" w:themeColor="text1"/>
        </w:rPr>
        <w:t>Ce ne descoperă Biblia despre Duhul Sfânt?</w:t>
      </w:r>
      <w:r w:rsidRPr="0057358E">
        <w:rPr>
          <w:rFonts w:ascii="Times New Roman" w:hAnsi="Times New Roman" w:cs="Times New Roman"/>
          <w:color w:val="000000" w:themeColor="text1"/>
        </w:rPr>
        <w:t xml:space="preserve"> (Grupele III-IV)</w:t>
      </w:r>
    </w:p>
    <w:p w14:paraId="7A8A22E5" w14:textId="77777777" w:rsidR="00D0148F" w:rsidRPr="0057358E" w:rsidRDefault="00D0148F" w:rsidP="00D0148F">
      <w:pPr>
        <w:rPr>
          <w:rFonts w:ascii="Times New Roman" w:hAnsi="Times New Roman" w:cs="Times New Roman"/>
          <w:color w:val="000000" w:themeColor="text1"/>
        </w:rPr>
      </w:pPr>
    </w:p>
    <w:p w14:paraId="2069AEEB" w14:textId="77777777" w:rsidR="00D0148F" w:rsidRPr="0057358E" w:rsidRDefault="00D0148F" w:rsidP="00D0148F">
      <w:pPr>
        <w:pStyle w:val="ListParagraph"/>
        <w:numPr>
          <w:ilvl w:val="0"/>
          <w:numId w:val="19"/>
        </w:numPr>
        <w:ind w:left="1843"/>
        <w:rPr>
          <w:rFonts w:ascii="Times New Roman" w:hAnsi="Times New Roman" w:cs="Times New Roman"/>
          <w:color w:val="000000" w:themeColor="text1"/>
        </w:rPr>
      </w:pPr>
      <w:r w:rsidRPr="0057358E">
        <w:rPr>
          <w:rFonts w:ascii="Times New Roman" w:hAnsi="Times New Roman" w:cs="Times New Roman"/>
          <w:color w:val="000000" w:themeColor="text1"/>
        </w:rPr>
        <w:t>Cum dovedesc Scripturile că Duhul Sfânt este o persoană și nu numai o putere divină impersonală? Următoarele atribute personale, amintite în Scriptură, dovedesc că Duhului Sfânt este cea de-a Treia Persoană a Singurului Dumnezeu:</w:t>
      </w:r>
    </w:p>
    <w:p w14:paraId="11682D70" w14:textId="77777777" w:rsidR="00D0148F" w:rsidRPr="009318B0" w:rsidRDefault="00D0148F" w:rsidP="00D0148F">
      <w:pPr>
        <w:pStyle w:val="ListParagraph"/>
        <w:numPr>
          <w:ilvl w:val="0"/>
          <w:numId w:val="20"/>
        </w:numPr>
        <w:ind w:left="2410"/>
        <w:rPr>
          <w:rFonts w:ascii="Times New Roman" w:hAnsi="Times New Roman" w:cs="Times New Roman"/>
          <w:color w:val="000000" w:themeColor="text1"/>
        </w:rPr>
      </w:pPr>
      <w:r w:rsidRPr="009318B0">
        <w:rPr>
          <w:rFonts w:ascii="Times New Roman" w:hAnsi="Times New Roman" w:cs="Times New Roman"/>
          <w:color w:val="000000" w:themeColor="text1"/>
        </w:rPr>
        <w:t>Cunoaștere: 1 Corinteni 2,11.</w:t>
      </w:r>
    </w:p>
    <w:p w14:paraId="64A3E0C6" w14:textId="77777777" w:rsidR="00D0148F" w:rsidRPr="009318B0" w:rsidRDefault="00D0148F" w:rsidP="00D0148F">
      <w:pPr>
        <w:pStyle w:val="ListParagraph"/>
        <w:numPr>
          <w:ilvl w:val="0"/>
          <w:numId w:val="20"/>
        </w:numPr>
        <w:ind w:left="2410"/>
        <w:rPr>
          <w:rFonts w:ascii="Times New Roman" w:hAnsi="Times New Roman" w:cs="Times New Roman"/>
          <w:color w:val="000000" w:themeColor="text1"/>
        </w:rPr>
      </w:pPr>
      <w:r w:rsidRPr="009318B0">
        <w:rPr>
          <w:rFonts w:ascii="Times New Roman" w:hAnsi="Times New Roman" w:cs="Times New Roman"/>
          <w:color w:val="000000" w:themeColor="text1"/>
        </w:rPr>
        <w:t>Voință: 1 Corinteni 12,11.</w:t>
      </w:r>
    </w:p>
    <w:p w14:paraId="7DF309E1" w14:textId="77777777" w:rsidR="00D0148F" w:rsidRPr="009318B0" w:rsidRDefault="00D0148F" w:rsidP="00D0148F">
      <w:pPr>
        <w:pStyle w:val="ListParagraph"/>
        <w:numPr>
          <w:ilvl w:val="0"/>
          <w:numId w:val="20"/>
        </w:numPr>
        <w:ind w:left="2410"/>
        <w:rPr>
          <w:rFonts w:ascii="Times New Roman" w:hAnsi="Times New Roman" w:cs="Times New Roman"/>
          <w:color w:val="000000" w:themeColor="text1"/>
        </w:rPr>
      </w:pPr>
      <w:r w:rsidRPr="009318B0">
        <w:rPr>
          <w:rFonts w:ascii="Times New Roman" w:hAnsi="Times New Roman" w:cs="Times New Roman"/>
          <w:color w:val="000000" w:themeColor="text1"/>
        </w:rPr>
        <w:t>Năzuință: Romani 8,27.</w:t>
      </w:r>
    </w:p>
    <w:p w14:paraId="6FCF09E7" w14:textId="77777777" w:rsidR="00D0148F" w:rsidRPr="009318B0" w:rsidRDefault="00D0148F" w:rsidP="00D0148F">
      <w:pPr>
        <w:pStyle w:val="ListParagraph"/>
        <w:numPr>
          <w:ilvl w:val="0"/>
          <w:numId w:val="20"/>
        </w:numPr>
        <w:ind w:left="2410"/>
        <w:rPr>
          <w:rFonts w:ascii="Times New Roman" w:hAnsi="Times New Roman" w:cs="Times New Roman"/>
          <w:color w:val="000000" w:themeColor="text1"/>
        </w:rPr>
      </w:pPr>
      <w:r w:rsidRPr="009318B0">
        <w:rPr>
          <w:rFonts w:ascii="Times New Roman" w:hAnsi="Times New Roman" w:cs="Times New Roman"/>
          <w:color w:val="000000" w:themeColor="text1"/>
        </w:rPr>
        <w:t>Dragoste: Romani 15,30.</w:t>
      </w:r>
    </w:p>
    <w:p w14:paraId="74BBC4D9" w14:textId="77777777" w:rsidR="00D0148F" w:rsidRPr="009318B0" w:rsidRDefault="00D0148F" w:rsidP="00D0148F">
      <w:pPr>
        <w:pStyle w:val="ListParagraph"/>
        <w:numPr>
          <w:ilvl w:val="0"/>
          <w:numId w:val="20"/>
        </w:numPr>
        <w:ind w:left="2410"/>
        <w:rPr>
          <w:rFonts w:ascii="Times New Roman" w:hAnsi="Times New Roman" w:cs="Times New Roman"/>
          <w:color w:val="000000" w:themeColor="text1"/>
        </w:rPr>
      </w:pPr>
      <w:r w:rsidRPr="009318B0">
        <w:rPr>
          <w:rFonts w:ascii="Times New Roman" w:hAnsi="Times New Roman" w:cs="Times New Roman"/>
          <w:color w:val="000000" w:themeColor="text1"/>
        </w:rPr>
        <w:t xml:space="preserve">Poate fi întristat: </w:t>
      </w:r>
      <w:proofErr w:type="spellStart"/>
      <w:r w:rsidRPr="009318B0">
        <w:rPr>
          <w:rFonts w:ascii="Times New Roman" w:hAnsi="Times New Roman" w:cs="Times New Roman"/>
          <w:color w:val="000000" w:themeColor="text1"/>
        </w:rPr>
        <w:t>Efeseni</w:t>
      </w:r>
      <w:proofErr w:type="spellEnd"/>
      <w:r w:rsidRPr="009318B0">
        <w:rPr>
          <w:rFonts w:ascii="Times New Roman" w:hAnsi="Times New Roman" w:cs="Times New Roman"/>
          <w:color w:val="000000" w:themeColor="text1"/>
        </w:rPr>
        <w:t xml:space="preserve"> 4,30.</w:t>
      </w:r>
    </w:p>
    <w:p w14:paraId="627BA241" w14:textId="77777777" w:rsidR="00D0148F" w:rsidRPr="009318B0" w:rsidRDefault="00D0148F" w:rsidP="00D0148F">
      <w:pPr>
        <w:pStyle w:val="ListParagraph"/>
        <w:numPr>
          <w:ilvl w:val="0"/>
          <w:numId w:val="20"/>
        </w:numPr>
        <w:ind w:left="2410"/>
        <w:rPr>
          <w:rFonts w:ascii="Times New Roman" w:hAnsi="Times New Roman" w:cs="Times New Roman"/>
          <w:color w:val="000000" w:themeColor="text1"/>
        </w:rPr>
      </w:pPr>
      <w:r w:rsidRPr="009318B0">
        <w:rPr>
          <w:rFonts w:ascii="Times New Roman" w:hAnsi="Times New Roman" w:cs="Times New Roman"/>
          <w:color w:val="000000" w:themeColor="text1"/>
        </w:rPr>
        <w:t>Se poate păcătui împotriva Sa: Fapte 5,3-4; Matei 12,31</w:t>
      </w:r>
    </w:p>
    <w:p w14:paraId="3C0C8755" w14:textId="77777777" w:rsidR="00D0148F" w:rsidRPr="009318B0" w:rsidRDefault="00D0148F" w:rsidP="00D0148F">
      <w:pPr>
        <w:pStyle w:val="ListParagraph"/>
        <w:numPr>
          <w:ilvl w:val="0"/>
          <w:numId w:val="19"/>
        </w:numPr>
        <w:ind w:left="1843"/>
        <w:rPr>
          <w:rFonts w:ascii="Times New Roman" w:hAnsi="Times New Roman" w:cs="Times New Roman"/>
          <w:color w:val="000000" w:themeColor="text1"/>
        </w:rPr>
      </w:pPr>
      <w:r w:rsidRPr="009318B0">
        <w:rPr>
          <w:rFonts w:ascii="Times New Roman" w:hAnsi="Times New Roman" w:cs="Times New Roman"/>
          <w:color w:val="000000" w:themeColor="text1"/>
        </w:rPr>
        <w:t>Enumeră cele mai importante lucrări ale Duhului Sfânt:</w:t>
      </w:r>
    </w:p>
    <w:p w14:paraId="47B09B0D" w14:textId="77777777" w:rsidR="00D0148F" w:rsidRPr="009318B0" w:rsidRDefault="00D0148F" w:rsidP="00D0148F">
      <w:pPr>
        <w:pStyle w:val="ListParagraph"/>
        <w:numPr>
          <w:ilvl w:val="0"/>
          <w:numId w:val="21"/>
        </w:numPr>
        <w:ind w:left="2410"/>
        <w:rPr>
          <w:rFonts w:ascii="Times New Roman" w:hAnsi="Times New Roman" w:cs="Times New Roman"/>
          <w:color w:val="000000" w:themeColor="text1"/>
        </w:rPr>
      </w:pPr>
      <w:r w:rsidRPr="009318B0">
        <w:rPr>
          <w:rFonts w:ascii="Times New Roman" w:hAnsi="Times New Roman" w:cs="Times New Roman"/>
          <w:color w:val="000000" w:themeColor="text1"/>
        </w:rPr>
        <w:t>A fost prezent la opera creațiunii: Geneza. 1,2.</w:t>
      </w:r>
    </w:p>
    <w:p w14:paraId="5D390D06" w14:textId="77777777" w:rsidR="00D0148F" w:rsidRPr="009318B0" w:rsidRDefault="00D0148F" w:rsidP="00D0148F">
      <w:pPr>
        <w:pStyle w:val="ListParagraph"/>
        <w:numPr>
          <w:ilvl w:val="0"/>
          <w:numId w:val="21"/>
        </w:numPr>
        <w:ind w:left="2410"/>
        <w:rPr>
          <w:rFonts w:ascii="Times New Roman" w:hAnsi="Times New Roman" w:cs="Times New Roman"/>
          <w:color w:val="000000" w:themeColor="text1"/>
        </w:rPr>
      </w:pPr>
      <w:r w:rsidRPr="009318B0">
        <w:rPr>
          <w:rFonts w:ascii="Times New Roman" w:hAnsi="Times New Roman" w:cs="Times New Roman"/>
          <w:color w:val="000000" w:themeColor="text1"/>
        </w:rPr>
        <w:t>Transformarea caracterului: Ioan 3,5.</w:t>
      </w:r>
    </w:p>
    <w:p w14:paraId="70B58E12" w14:textId="77777777" w:rsidR="00D0148F" w:rsidRPr="009318B0" w:rsidRDefault="00D0148F" w:rsidP="00D0148F">
      <w:pPr>
        <w:pStyle w:val="ListParagraph"/>
        <w:numPr>
          <w:ilvl w:val="0"/>
          <w:numId w:val="21"/>
        </w:numPr>
        <w:ind w:left="2410"/>
        <w:rPr>
          <w:rFonts w:ascii="Times New Roman" w:hAnsi="Times New Roman" w:cs="Times New Roman"/>
          <w:color w:val="000000" w:themeColor="text1"/>
        </w:rPr>
      </w:pPr>
      <w:r w:rsidRPr="009318B0">
        <w:rPr>
          <w:rFonts w:ascii="Times New Roman" w:hAnsi="Times New Roman" w:cs="Times New Roman"/>
          <w:color w:val="000000" w:themeColor="text1"/>
        </w:rPr>
        <w:t>Ne convinge de păcat: Ioan 16,8.</w:t>
      </w:r>
    </w:p>
    <w:p w14:paraId="00184227" w14:textId="77777777" w:rsidR="00D0148F" w:rsidRPr="009318B0" w:rsidRDefault="00D0148F" w:rsidP="00D0148F">
      <w:pPr>
        <w:pStyle w:val="ListParagraph"/>
        <w:numPr>
          <w:ilvl w:val="0"/>
          <w:numId w:val="21"/>
        </w:numPr>
        <w:ind w:left="2410"/>
        <w:rPr>
          <w:rFonts w:ascii="Times New Roman" w:hAnsi="Times New Roman" w:cs="Times New Roman"/>
          <w:color w:val="000000" w:themeColor="text1"/>
        </w:rPr>
      </w:pPr>
      <w:r w:rsidRPr="009318B0">
        <w:rPr>
          <w:rFonts w:ascii="Times New Roman" w:hAnsi="Times New Roman" w:cs="Times New Roman"/>
          <w:color w:val="000000" w:themeColor="text1"/>
        </w:rPr>
        <w:t>Ne călăuzește în înțelegerea adevărului: Ioan 16,13.</w:t>
      </w:r>
    </w:p>
    <w:p w14:paraId="3DAE7E27" w14:textId="77777777" w:rsidR="00D0148F" w:rsidRPr="009318B0" w:rsidRDefault="00D0148F" w:rsidP="00D0148F">
      <w:pPr>
        <w:pStyle w:val="ListParagraph"/>
        <w:numPr>
          <w:ilvl w:val="0"/>
          <w:numId w:val="21"/>
        </w:numPr>
        <w:ind w:left="2410"/>
        <w:rPr>
          <w:rFonts w:ascii="Times New Roman" w:hAnsi="Times New Roman" w:cs="Times New Roman"/>
          <w:color w:val="000000" w:themeColor="text1"/>
        </w:rPr>
      </w:pPr>
      <w:r w:rsidRPr="009318B0">
        <w:rPr>
          <w:rFonts w:ascii="Times New Roman" w:hAnsi="Times New Roman" w:cs="Times New Roman"/>
          <w:color w:val="000000" w:themeColor="text1"/>
        </w:rPr>
        <w:t>Conduce efectiv Biserica, prin împărțirea darurilor spirituale: 1 Corinteni 12,4-11.</w:t>
      </w:r>
    </w:p>
    <w:p w14:paraId="6A2A698C" w14:textId="7BBA3DFB" w:rsidR="00D0148F" w:rsidRDefault="00D0148F" w:rsidP="00D0148F">
      <w:pPr>
        <w:pStyle w:val="ListParagraph"/>
        <w:numPr>
          <w:ilvl w:val="0"/>
          <w:numId w:val="21"/>
        </w:numPr>
        <w:ind w:left="2410"/>
        <w:rPr>
          <w:rFonts w:ascii="Times New Roman" w:hAnsi="Times New Roman" w:cs="Times New Roman"/>
          <w:color w:val="000000" w:themeColor="text1"/>
        </w:rPr>
      </w:pPr>
      <w:r w:rsidRPr="009318B0">
        <w:rPr>
          <w:rFonts w:ascii="Times New Roman" w:hAnsi="Times New Roman" w:cs="Times New Roman"/>
          <w:color w:val="000000" w:themeColor="text1"/>
        </w:rPr>
        <w:t xml:space="preserve">El sigilează pe credincioși: </w:t>
      </w:r>
      <w:proofErr w:type="spellStart"/>
      <w:r w:rsidRPr="009318B0">
        <w:rPr>
          <w:rFonts w:ascii="Times New Roman" w:hAnsi="Times New Roman" w:cs="Times New Roman"/>
          <w:color w:val="000000" w:themeColor="text1"/>
        </w:rPr>
        <w:t>Efeseni</w:t>
      </w:r>
      <w:proofErr w:type="spellEnd"/>
      <w:r w:rsidRPr="009318B0">
        <w:rPr>
          <w:rFonts w:ascii="Times New Roman" w:hAnsi="Times New Roman" w:cs="Times New Roman"/>
          <w:color w:val="000000" w:themeColor="text1"/>
        </w:rPr>
        <w:t xml:space="preserve"> 1,13.</w:t>
      </w:r>
    </w:p>
    <w:p w14:paraId="32E8B60D" w14:textId="77777777" w:rsidR="0026040E" w:rsidRPr="009318B0" w:rsidRDefault="0026040E" w:rsidP="0026040E">
      <w:pPr>
        <w:pStyle w:val="ListParagraph"/>
        <w:ind w:left="2410"/>
        <w:rPr>
          <w:rFonts w:ascii="Times New Roman" w:hAnsi="Times New Roman" w:cs="Times New Roman"/>
          <w:color w:val="000000" w:themeColor="text1"/>
        </w:rPr>
      </w:pPr>
    </w:p>
    <w:p w14:paraId="781FFCFE" w14:textId="77777777" w:rsidR="00D0148F" w:rsidRPr="009318B0" w:rsidRDefault="00D0148F" w:rsidP="00D0148F">
      <w:pPr>
        <w:pStyle w:val="ListParagraph"/>
        <w:ind w:left="2268"/>
        <w:rPr>
          <w:rFonts w:ascii="Times New Roman" w:hAnsi="Times New Roman" w:cs="Times New Roman"/>
          <w:color w:val="000000" w:themeColor="text1"/>
        </w:rPr>
      </w:pPr>
    </w:p>
    <w:p w14:paraId="7E399401" w14:textId="77777777" w:rsidR="00D0148F" w:rsidRDefault="00D0148F" w:rsidP="00D0148F">
      <w:pPr>
        <w:rPr>
          <w:rFonts w:ascii="Times New Roman" w:hAnsi="Times New Roman" w:cs="Times New Roman"/>
          <w:color w:val="000000" w:themeColor="text1"/>
        </w:rPr>
      </w:pPr>
      <w:r w:rsidRPr="0057358E">
        <w:rPr>
          <w:rFonts w:ascii="Times New Roman" w:hAnsi="Times New Roman" w:cs="Times New Roman"/>
          <w:b/>
          <w:bCs/>
          <w:color w:val="000000" w:themeColor="text1"/>
        </w:rPr>
        <w:t xml:space="preserve">Capitolul </w:t>
      </w:r>
      <w:r>
        <w:rPr>
          <w:rFonts w:ascii="Times New Roman" w:hAnsi="Times New Roman" w:cs="Times New Roman"/>
          <w:b/>
          <w:bCs/>
          <w:color w:val="000000" w:themeColor="text1"/>
        </w:rPr>
        <w:t>V</w:t>
      </w:r>
      <w:r w:rsidRPr="0057358E">
        <w:rPr>
          <w:rFonts w:ascii="Times New Roman" w:hAnsi="Times New Roman" w:cs="Times New Roman"/>
          <w:b/>
          <w:bCs/>
          <w:color w:val="000000" w:themeColor="text1"/>
        </w:rPr>
        <w:t>.</w:t>
      </w:r>
      <w:r w:rsidRPr="0057358E">
        <w:rPr>
          <w:rFonts w:ascii="Times New Roman" w:hAnsi="Times New Roman" w:cs="Times New Roman"/>
          <w:color w:val="000000" w:themeColor="text1"/>
        </w:rPr>
        <w:t xml:space="preserve"> </w:t>
      </w:r>
      <w:r w:rsidRPr="0057358E">
        <w:rPr>
          <w:rFonts w:ascii="Times New Roman" w:hAnsi="Times New Roman" w:cs="Times New Roman"/>
          <w:b/>
          <w:bCs/>
          <w:color w:val="000000" w:themeColor="text1"/>
        </w:rPr>
        <w:t>Ce spune Biblia despre originea răului și căderea în păcat?</w:t>
      </w:r>
      <w:r w:rsidRPr="0057358E">
        <w:rPr>
          <w:rFonts w:ascii="Times New Roman" w:hAnsi="Times New Roman" w:cs="Times New Roman"/>
          <w:color w:val="000000" w:themeColor="text1"/>
        </w:rPr>
        <w:t xml:space="preserve"> (Grupele III-IV)</w:t>
      </w:r>
    </w:p>
    <w:p w14:paraId="01EFF4C3" w14:textId="77777777" w:rsidR="00D0148F" w:rsidRPr="0057358E" w:rsidRDefault="00D0148F" w:rsidP="00D0148F">
      <w:pPr>
        <w:rPr>
          <w:rFonts w:ascii="Times New Roman" w:hAnsi="Times New Roman" w:cs="Times New Roman"/>
          <w:color w:val="000000" w:themeColor="text1"/>
        </w:rPr>
      </w:pPr>
    </w:p>
    <w:p w14:paraId="6D8D7CD5" w14:textId="77777777" w:rsidR="00D0148F" w:rsidRPr="009318B0" w:rsidRDefault="00D0148F" w:rsidP="00D0148F">
      <w:pPr>
        <w:pStyle w:val="ListParagraph"/>
        <w:numPr>
          <w:ilvl w:val="0"/>
          <w:numId w:val="22"/>
        </w:numPr>
        <w:jc w:val="both"/>
        <w:rPr>
          <w:rFonts w:ascii="Times New Roman" w:hAnsi="Times New Roman" w:cs="Times New Roman"/>
          <w:color w:val="000000" w:themeColor="text1"/>
        </w:rPr>
      </w:pPr>
      <w:r w:rsidRPr="009318B0">
        <w:rPr>
          <w:rFonts w:ascii="Times New Roman" w:hAnsi="Times New Roman" w:cs="Times New Roman"/>
          <w:color w:val="000000" w:themeColor="text1"/>
        </w:rPr>
        <w:t>Ce ne spune Biblia despre originea răului? Isaia 14,12-14.</w:t>
      </w:r>
    </w:p>
    <w:p w14:paraId="67FAE6B9" w14:textId="77777777" w:rsidR="00D0148F" w:rsidRPr="009318B0" w:rsidRDefault="00D0148F" w:rsidP="00D0148F">
      <w:pPr>
        <w:pStyle w:val="ListParagraph"/>
        <w:numPr>
          <w:ilvl w:val="0"/>
          <w:numId w:val="22"/>
        </w:numPr>
        <w:jc w:val="both"/>
        <w:rPr>
          <w:rFonts w:ascii="Times New Roman" w:hAnsi="Times New Roman" w:cs="Times New Roman"/>
          <w:color w:val="000000" w:themeColor="text1"/>
        </w:rPr>
      </w:pPr>
      <w:r w:rsidRPr="009318B0">
        <w:rPr>
          <w:rFonts w:ascii="Times New Roman" w:hAnsi="Times New Roman" w:cs="Times New Roman"/>
          <w:color w:val="000000" w:themeColor="text1"/>
        </w:rPr>
        <w:t>Cum descrie Biblia împrejurările căderii în păcat? Geneza 3,1-6.</w:t>
      </w:r>
    </w:p>
    <w:p w14:paraId="1F7234FB" w14:textId="77777777" w:rsidR="00D0148F" w:rsidRPr="009318B0" w:rsidRDefault="00D0148F" w:rsidP="00D0148F">
      <w:pPr>
        <w:pStyle w:val="ListParagraph"/>
        <w:numPr>
          <w:ilvl w:val="0"/>
          <w:numId w:val="22"/>
        </w:numPr>
        <w:rPr>
          <w:rFonts w:ascii="Times New Roman" w:hAnsi="Times New Roman" w:cs="Times New Roman"/>
          <w:color w:val="000000" w:themeColor="text1"/>
        </w:rPr>
      </w:pPr>
      <w:r w:rsidRPr="009318B0">
        <w:rPr>
          <w:rFonts w:ascii="Times New Roman" w:hAnsi="Times New Roman" w:cs="Times New Roman"/>
          <w:color w:val="000000" w:themeColor="text1"/>
        </w:rPr>
        <w:t>Cum definește apostolul Ioan păcatul? 1 Ioan 3,4.</w:t>
      </w:r>
    </w:p>
    <w:p w14:paraId="7B6738A1" w14:textId="249CF1E8" w:rsidR="00D0148F" w:rsidRDefault="00D0148F" w:rsidP="00D0148F">
      <w:pPr>
        <w:pStyle w:val="ListParagraph"/>
        <w:numPr>
          <w:ilvl w:val="0"/>
          <w:numId w:val="22"/>
        </w:numPr>
        <w:rPr>
          <w:rFonts w:ascii="Times New Roman" w:hAnsi="Times New Roman" w:cs="Times New Roman"/>
          <w:color w:val="000000" w:themeColor="text1"/>
        </w:rPr>
      </w:pPr>
      <w:r w:rsidRPr="009318B0">
        <w:rPr>
          <w:rFonts w:ascii="Times New Roman" w:hAnsi="Times New Roman" w:cs="Times New Roman"/>
          <w:color w:val="000000" w:themeColor="text1"/>
        </w:rPr>
        <w:t>Cât de mare este stricăciunea păcatului? Geneza 6,5; Rom.7,18.</w:t>
      </w:r>
    </w:p>
    <w:p w14:paraId="33F91B50" w14:textId="77777777" w:rsidR="0026040E" w:rsidRPr="009318B0" w:rsidRDefault="0026040E" w:rsidP="0026040E">
      <w:pPr>
        <w:pStyle w:val="ListParagraph"/>
        <w:ind w:left="1800"/>
        <w:rPr>
          <w:rFonts w:ascii="Times New Roman" w:hAnsi="Times New Roman" w:cs="Times New Roman"/>
          <w:color w:val="000000" w:themeColor="text1"/>
        </w:rPr>
      </w:pPr>
    </w:p>
    <w:p w14:paraId="41F46236" w14:textId="77777777" w:rsidR="00D0148F" w:rsidRPr="009318B0" w:rsidRDefault="00D0148F" w:rsidP="00D0148F">
      <w:pPr>
        <w:rPr>
          <w:rFonts w:ascii="Times New Roman" w:hAnsi="Times New Roman" w:cs="Times New Roman"/>
          <w:color w:val="000000" w:themeColor="text1"/>
        </w:rPr>
      </w:pPr>
    </w:p>
    <w:p w14:paraId="576896D8" w14:textId="77777777" w:rsidR="00D0148F" w:rsidRDefault="00D0148F" w:rsidP="00D0148F">
      <w:pPr>
        <w:rPr>
          <w:rFonts w:ascii="Times New Roman" w:hAnsi="Times New Roman" w:cs="Times New Roman"/>
          <w:color w:val="000000" w:themeColor="text1"/>
        </w:rPr>
      </w:pPr>
      <w:r w:rsidRPr="0057358E">
        <w:rPr>
          <w:rFonts w:ascii="Times New Roman" w:hAnsi="Times New Roman" w:cs="Times New Roman"/>
          <w:b/>
          <w:bCs/>
          <w:color w:val="000000" w:themeColor="text1"/>
        </w:rPr>
        <w:t xml:space="preserve">Capitolul </w:t>
      </w:r>
      <w:r>
        <w:rPr>
          <w:rFonts w:ascii="Times New Roman" w:hAnsi="Times New Roman" w:cs="Times New Roman"/>
          <w:b/>
          <w:bCs/>
          <w:color w:val="000000" w:themeColor="text1"/>
        </w:rPr>
        <w:t>VI</w:t>
      </w:r>
      <w:r w:rsidRPr="0057358E">
        <w:rPr>
          <w:rFonts w:ascii="Times New Roman" w:hAnsi="Times New Roman" w:cs="Times New Roman"/>
          <w:b/>
          <w:bCs/>
          <w:color w:val="000000" w:themeColor="text1"/>
        </w:rPr>
        <w:t>.</w:t>
      </w:r>
      <w:r w:rsidRPr="0057358E">
        <w:rPr>
          <w:rFonts w:ascii="Times New Roman" w:hAnsi="Times New Roman" w:cs="Times New Roman"/>
          <w:color w:val="000000" w:themeColor="text1"/>
        </w:rPr>
        <w:t xml:space="preserve"> </w:t>
      </w:r>
      <w:r w:rsidRPr="0057358E">
        <w:rPr>
          <w:rFonts w:ascii="Times New Roman" w:hAnsi="Times New Roman" w:cs="Times New Roman"/>
          <w:b/>
          <w:bCs/>
          <w:color w:val="000000" w:themeColor="text1"/>
        </w:rPr>
        <w:t>Ce spune Biblia despre Planul de mântuire (salvare)?</w:t>
      </w:r>
      <w:r w:rsidRPr="0057358E">
        <w:rPr>
          <w:rFonts w:ascii="Times New Roman" w:hAnsi="Times New Roman" w:cs="Times New Roman"/>
          <w:color w:val="000000" w:themeColor="text1"/>
        </w:rPr>
        <w:t xml:space="preserve"> (Grupa IV)</w:t>
      </w:r>
    </w:p>
    <w:p w14:paraId="626FC584" w14:textId="77777777" w:rsidR="00D0148F" w:rsidRPr="0057358E" w:rsidRDefault="00D0148F" w:rsidP="00D0148F">
      <w:pPr>
        <w:rPr>
          <w:rFonts w:ascii="Times New Roman" w:hAnsi="Times New Roman" w:cs="Times New Roman"/>
          <w:color w:val="000000" w:themeColor="text1"/>
        </w:rPr>
      </w:pPr>
    </w:p>
    <w:p w14:paraId="74F94C1D" w14:textId="77777777" w:rsidR="00D0148F" w:rsidRPr="009318B0" w:rsidRDefault="00D0148F" w:rsidP="00D0148F">
      <w:pPr>
        <w:numPr>
          <w:ilvl w:val="0"/>
          <w:numId w:val="23"/>
        </w:numPr>
        <w:overflowPunct w:val="0"/>
        <w:autoSpaceDE w:val="0"/>
        <w:autoSpaceDN w:val="0"/>
        <w:adjustRightInd w:val="0"/>
        <w:jc w:val="both"/>
        <w:textAlignment w:val="baseline"/>
        <w:rPr>
          <w:rFonts w:ascii="Times New Roman" w:hAnsi="Times New Roman" w:cs="Times New Roman"/>
          <w:color w:val="000000" w:themeColor="text1"/>
        </w:rPr>
      </w:pPr>
      <w:r w:rsidRPr="009318B0">
        <w:rPr>
          <w:rFonts w:ascii="Times New Roman" w:hAnsi="Times New Roman" w:cs="Times New Roman"/>
          <w:color w:val="000000" w:themeColor="text1"/>
        </w:rPr>
        <w:t>Care a fost prima afirmație privind Planul divin de salvare? Geneza 3,15.</w:t>
      </w:r>
    </w:p>
    <w:p w14:paraId="1AE9FBB5" w14:textId="77777777" w:rsidR="00D0148F" w:rsidRPr="009318B0" w:rsidRDefault="00D0148F" w:rsidP="00D0148F">
      <w:pPr>
        <w:numPr>
          <w:ilvl w:val="0"/>
          <w:numId w:val="23"/>
        </w:numPr>
        <w:overflowPunct w:val="0"/>
        <w:autoSpaceDE w:val="0"/>
        <w:autoSpaceDN w:val="0"/>
        <w:adjustRightInd w:val="0"/>
        <w:jc w:val="both"/>
        <w:textAlignment w:val="baseline"/>
        <w:rPr>
          <w:rFonts w:ascii="Times New Roman" w:hAnsi="Times New Roman" w:cs="Times New Roman"/>
          <w:color w:val="000000" w:themeColor="text1"/>
        </w:rPr>
      </w:pPr>
      <w:r w:rsidRPr="009318B0">
        <w:rPr>
          <w:rFonts w:ascii="Times New Roman" w:hAnsi="Times New Roman" w:cs="Times New Roman"/>
          <w:color w:val="000000" w:themeColor="text1"/>
        </w:rPr>
        <w:t>Care este unul din scopurile Planului de mântuire? Ioan 3,16</w:t>
      </w:r>
    </w:p>
    <w:p w14:paraId="1D6A1C4F" w14:textId="77777777" w:rsidR="00D0148F" w:rsidRPr="009318B0" w:rsidRDefault="00D0148F" w:rsidP="00D0148F">
      <w:pPr>
        <w:numPr>
          <w:ilvl w:val="0"/>
          <w:numId w:val="23"/>
        </w:numPr>
        <w:overflowPunct w:val="0"/>
        <w:autoSpaceDE w:val="0"/>
        <w:autoSpaceDN w:val="0"/>
        <w:adjustRightInd w:val="0"/>
        <w:jc w:val="both"/>
        <w:textAlignment w:val="baseline"/>
        <w:rPr>
          <w:rFonts w:ascii="Times New Roman" w:hAnsi="Times New Roman" w:cs="Times New Roman"/>
          <w:color w:val="000000" w:themeColor="text1"/>
        </w:rPr>
      </w:pPr>
      <w:r w:rsidRPr="009318B0">
        <w:rPr>
          <w:rFonts w:ascii="Times New Roman" w:hAnsi="Times New Roman" w:cs="Times New Roman"/>
          <w:color w:val="000000" w:themeColor="text1"/>
        </w:rPr>
        <w:t>În mod concret, ce prevede Planul de Mântuire? 1 Timotei 1,15.</w:t>
      </w:r>
    </w:p>
    <w:p w14:paraId="0ACCB61B" w14:textId="77777777" w:rsidR="00D0148F" w:rsidRPr="009318B0" w:rsidRDefault="00D0148F" w:rsidP="00D0148F">
      <w:pPr>
        <w:numPr>
          <w:ilvl w:val="0"/>
          <w:numId w:val="23"/>
        </w:numPr>
        <w:overflowPunct w:val="0"/>
        <w:autoSpaceDE w:val="0"/>
        <w:autoSpaceDN w:val="0"/>
        <w:adjustRightInd w:val="0"/>
        <w:jc w:val="both"/>
        <w:textAlignment w:val="baseline"/>
        <w:rPr>
          <w:rFonts w:ascii="Times New Roman" w:hAnsi="Times New Roman" w:cs="Times New Roman"/>
          <w:color w:val="000000" w:themeColor="text1"/>
        </w:rPr>
      </w:pPr>
      <w:r w:rsidRPr="009318B0">
        <w:rPr>
          <w:rFonts w:ascii="Times New Roman" w:hAnsi="Times New Roman" w:cs="Times New Roman"/>
          <w:color w:val="000000" w:themeColor="text1"/>
        </w:rPr>
        <w:t>Cine a fost rânduit ca singurul mijloc de mântuire pentru păcătoși? Fapte 4,12; Ioan 14,6.</w:t>
      </w:r>
    </w:p>
    <w:p w14:paraId="515B6551" w14:textId="76999138" w:rsidR="00D0148F" w:rsidRDefault="00D0148F" w:rsidP="0026040E">
      <w:pPr>
        <w:numPr>
          <w:ilvl w:val="0"/>
          <w:numId w:val="23"/>
        </w:numPr>
        <w:overflowPunct w:val="0"/>
        <w:autoSpaceDE w:val="0"/>
        <w:autoSpaceDN w:val="0"/>
        <w:adjustRightInd w:val="0"/>
        <w:jc w:val="both"/>
        <w:textAlignment w:val="baseline"/>
        <w:rPr>
          <w:rFonts w:ascii="Times New Roman" w:hAnsi="Times New Roman" w:cs="Times New Roman"/>
          <w:color w:val="000000" w:themeColor="text1"/>
        </w:rPr>
      </w:pPr>
      <w:r w:rsidRPr="009318B0">
        <w:rPr>
          <w:rFonts w:ascii="Times New Roman" w:hAnsi="Times New Roman" w:cs="Times New Roman"/>
          <w:color w:val="000000" w:themeColor="text1"/>
        </w:rPr>
        <w:t>În vederea realizării Planului de Mântuire, ce trebuia să aibă loc? Ioan 1,14.</w:t>
      </w:r>
    </w:p>
    <w:p w14:paraId="7C650448" w14:textId="4A623092" w:rsidR="0026040E" w:rsidRDefault="0026040E" w:rsidP="0026040E">
      <w:pPr>
        <w:overflowPunct w:val="0"/>
        <w:autoSpaceDE w:val="0"/>
        <w:autoSpaceDN w:val="0"/>
        <w:adjustRightInd w:val="0"/>
        <w:ind w:left="1800"/>
        <w:jc w:val="both"/>
        <w:textAlignment w:val="baseline"/>
        <w:rPr>
          <w:rFonts w:ascii="Times New Roman" w:hAnsi="Times New Roman" w:cs="Times New Roman"/>
          <w:color w:val="000000" w:themeColor="text1"/>
        </w:rPr>
      </w:pPr>
    </w:p>
    <w:p w14:paraId="06FCDF8E" w14:textId="05AEFBD1" w:rsidR="00F32C85" w:rsidRDefault="00F32C85" w:rsidP="00036D26">
      <w:pPr>
        <w:rPr>
          <w:rFonts w:ascii="Times New Roman" w:hAnsi="Times New Roman" w:cs="Times New Roman"/>
          <w:b/>
          <w:bCs/>
          <w:color w:val="000000" w:themeColor="text1"/>
        </w:rPr>
      </w:pPr>
    </w:p>
    <w:p w14:paraId="3A4AA247" w14:textId="7389C2A3" w:rsidR="00D0148F" w:rsidRDefault="00D0148F" w:rsidP="00D0148F">
      <w:pPr>
        <w:rPr>
          <w:rFonts w:ascii="Times New Roman" w:hAnsi="Times New Roman" w:cs="Times New Roman"/>
          <w:color w:val="000000" w:themeColor="text1"/>
        </w:rPr>
      </w:pPr>
      <w:r w:rsidRPr="0057358E">
        <w:rPr>
          <w:rFonts w:ascii="Times New Roman" w:hAnsi="Times New Roman" w:cs="Times New Roman"/>
          <w:b/>
          <w:bCs/>
          <w:color w:val="000000" w:themeColor="text1"/>
        </w:rPr>
        <w:t xml:space="preserve">Capitolul </w:t>
      </w:r>
      <w:r>
        <w:rPr>
          <w:rFonts w:ascii="Times New Roman" w:hAnsi="Times New Roman" w:cs="Times New Roman"/>
          <w:b/>
          <w:bCs/>
          <w:color w:val="000000" w:themeColor="text1"/>
        </w:rPr>
        <w:t>V</w:t>
      </w:r>
      <w:r w:rsidRPr="0057358E">
        <w:rPr>
          <w:rFonts w:ascii="Times New Roman" w:hAnsi="Times New Roman" w:cs="Times New Roman"/>
          <w:b/>
          <w:bCs/>
          <w:color w:val="000000" w:themeColor="text1"/>
        </w:rPr>
        <w:t>II.</w:t>
      </w:r>
      <w:r w:rsidRPr="0057358E">
        <w:rPr>
          <w:rFonts w:ascii="Times New Roman" w:hAnsi="Times New Roman" w:cs="Times New Roman"/>
          <w:color w:val="000000" w:themeColor="text1"/>
        </w:rPr>
        <w:t xml:space="preserve"> </w:t>
      </w:r>
      <w:r w:rsidRPr="0057358E">
        <w:rPr>
          <w:rFonts w:ascii="Times New Roman" w:hAnsi="Times New Roman" w:cs="Times New Roman"/>
          <w:b/>
          <w:bCs/>
          <w:color w:val="000000" w:themeColor="text1"/>
        </w:rPr>
        <w:t xml:space="preserve">Ce spune Biblia despre pocăință sau nașterea din nou din punct de vedere spiritual? </w:t>
      </w:r>
      <w:r w:rsidRPr="0057358E">
        <w:rPr>
          <w:rFonts w:ascii="Times New Roman" w:hAnsi="Times New Roman" w:cs="Times New Roman"/>
          <w:color w:val="000000" w:themeColor="text1"/>
        </w:rPr>
        <w:t>(Grupa IV)</w:t>
      </w:r>
    </w:p>
    <w:p w14:paraId="5C404D11" w14:textId="77777777" w:rsidR="00D0148F" w:rsidRPr="0057358E" w:rsidRDefault="00D0148F" w:rsidP="00D0148F">
      <w:pPr>
        <w:rPr>
          <w:rFonts w:ascii="Times New Roman" w:hAnsi="Times New Roman" w:cs="Times New Roman"/>
          <w:color w:val="000000" w:themeColor="text1"/>
        </w:rPr>
      </w:pPr>
    </w:p>
    <w:p w14:paraId="29D965C3" w14:textId="77777777" w:rsidR="00D0148F" w:rsidRPr="009318B0" w:rsidRDefault="00D0148F" w:rsidP="00D0148F">
      <w:pPr>
        <w:numPr>
          <w:ilvl w:val="0"/>
          <w:numId w:val="24"/>
        </w:numPr>
        <w:overflowPunct w:val="0"/>
        <w:autoSpaceDE w:val="0"/>
        <w:autoSpaceDN w:val="0"/>
        <w:adjustRightInd w:val="0"/>
        <w:jc w:val="both"/>
        <w:textAlignment w:val="baseline"/>
        <w:rPr>
          <w:rFonts w:ascii="Times New Roman" w:hAnsi="Times New Roman" w:cs="Times New Roman"/>
          <w:color w:val="000000" w:themeColor="text1"/>
        </w:rPr>
      </w:pPr>
      <w:r w:rsidRPr="009318B0">
        <w:rPr>
          <w:rFonts w:ascii="Times New Roman" w:hAnsi="Times New Roman" w:cs="Times New Roman"/>
          <w:color w:val="000000" w:themeColor="text1"/>
        </w:rPr>
        <w:t>Ce declară apostolul Pavel despre natura păcătoasă? Romani 7,18-19.</w:t>
      </w:r>
    </w:p>
    <w:p w14:paraId="1421A27D" w14:textId="77777777" w:rsidR="00D0148F" w:rsidRPr="009318B0" w:rsidRDefault="00D0148F" w:rsidP="00D0148F">
      <w:pPr>
        <w:pStyle w:val="ListParagraph"/>
        <w:numPr>
          <w:ilvl w:val="0"/>
          <w:numId w:val="24"/>
        </w:numPr>
        <w:rPr>
          <w:rFonts w:ascii="Times New Roman" w:hAnsi="Times New Roman" w:cs="Times New Roman"/>
          <w:color w:val="000000" w:themeColor="text1"/>
        </w:rPr>
      </w:pPr>
      <w:r w:rsidRPr="009318B0">
        <w:rPr>
          <w:rFonts w:ascii="Times New Roman" w:hAnsi="Times New Roman" w:cs="Times New Roman"/>
          <w:color w:val="000000" w:themeColor="text1"/>
        </w:rPr>
        <w:t>Poate un om singur să-și schimbe natura păcătoasă? Ieremia 13,23.</w:t>
      </w:r>
    </w:p>
    <w:p w14:paraId="6963552C" w14:textId="77777777" w:rsidR="00D0148F" w:rsidRPr="009318B0" w:rsidRDefault="00D0148F" w:rsidP="00D0148F">
      <w:pPr>
        <w:numPr>
          <w:ilvl w:val="0"/>
          <w:numId w:val="24"/>
        </w:numPr>
        <w:overflowPunct w:val="0"/>
        <w:autoSpaceDE w:val="0"/>
        <w:autoSpaceDN w:val="0"/>
        <w:adjustRightInd w:val="0"/>
        <w:jc w:val="both"/>
        <w:textAlignment w:val="baseline"/>
        <w:rPr>
          <w:rFonts w:ascii="Times New Roman" w:hAnsi="Times New Roman" w:cs="Times New Roman"/>
          <w:color w:val="000000" w:themeColor="text1"/>
        </w:rPr>
      </w:pPr>
      <w:r w:rsidRPr="009318B0">
        <w:rPr>
          <w:rFonts w:ascii="Times New Roman" w:hAnsi="Times New Roman" w:cs="Times New Roman"/>
          <w:color w:val="000000" w:themeColor="text1"/>
        </w:rPr>
        <w:lastRenderedPageBreak/>
        <w:t>Ce spune Biblia despre procesul pocăinței sau al nașterii din nou? Proverbe 4,18.</w:t>
      </w:r>
    </w:p>
    <w:p w14:paraId="22C768EE" w14:textId="77777777" w:rsidR="00D0148F" w:rsidRPr="009318B0" w:rsidRDefault="00D0148F" w:rsidP="00D0148F">
      <w:pPr>
        <w:numPr>
          <w:ilvl w:val="0"/>
          <w:numId w:val="24"/>
        </w:numPr>
        <w:overflowPunct w:val="0"/>
        <w:autoSpaceDE w:val="0"/>
        <w:autoSpaceDN w:val="0"/>
        <w:adjustRightInd w:val="0"/>
        <w:ind w:right="-188"/>
        <w:jc w:val="both"/>
        <w:textAlignment w:val="baseline"/>
        <w:rPr>
          <w:rFonts w:ascii="Times New Roman" w:hAnsi="Times New Roman" w:cs="Times New Roman"/>
          <w:color w:val="000000" w:themeColor="text1"/>
        </w:rPr>
      </w:pPr>
      <w:r w:rsidRPr="009318B0">
        <w:rPr>
          <w:rFonts w:ascii="Times New Roman" w:hAnsi="Times New Roman" w:cs="Times New Roman"/>
          <w:color w:val="000000" w:themeColor="text1"/>
        </w:rPr>
        <w:t>Care ar trebui să fie rugăciunea celui ce dorește să experimenteze pocăința sau nașterea din nou? Psalmii 51,10.</w:t>
      </w:r>
    </w:p>
    <w:p w14:paraId="5711342C" w14:textId="77777777" w:rsidR="00D0148F" w:rsidRPr="009318B0" w:rsidRDefault="00D0148F" w:rsidP="00D0148F">
      <w:pPr>
        <w:numPr>
          <w:ilvl w:val="0"/>
          <w:numId w:val="24"/>
        </w:numPr>
        <w:overflowPunct w:val="0"/>
        <w:autoSpaceDE w:val="0"/>
        <w:autoSpaceDN w:val="0"/>
        <w:adjustRightInd w:val="0"/>
        <w:jc w:val="both"/>
        <w:textAlignment w:val="baseline"/>
        <w:rPr>
          <w:rFonts w:ascii="Times New Roman" w:hAnsi="Times New Roman" w:cs="Times New Roman"/>
          <w:color w:val="000000" w:themeColor="text1"/>
        </w:rPr>
      </w:pPr>
      <w:r w:rsidRPr="009318B0">
        <w:rPr>
          <w:rFonts w:ascii="Times New Roman" w:hAnsi="Times New Roman" w:cs="Times New Roman"/>
          <w:color w:val="000000" w:themeColor="text1"/>
        </w:rPr>
        <w:t>Subliniază câteva dintre fazele mai importante ale pocăinței:</w:t>
      </w:r>
    </w:p>
    <w:p w14:paraId="4A0B614A" w14:textId="77777777" w:rsidR="00D0148F" w:rsidRPr="0057358E" w:rsidRDefault="00D0148F" w:rsidP="00D0148F">
      <w:pPr>
        <w:pStyle w:val="ListParagraph"/>
        <w:numPr>
          <w:ilvl w:val="0"/>
          <w:numId w:val="25"/>
        </w:numPr>
        <w:ind w:left="2410"/>
        <w:rPr>
          <w:rFonts w:ascii="Times New Roman" w:hAnsi="Times New Roman" w:cs="Times New Roman"/>
          <w:color w:val="000000" w:themeColor="text1"/>
        </w:rPr>
      </w:pPr>
      <w:r w:rsidRPr="0057358E">
        <w:rPr>
          <w:rFonts w:ascii="Times New Roman" w:hAnsi="Times New Roman" w:cs="Times New Roman"/>
          <w:color w:val="000000" w:themeColor="text1"/>
        </w:rPr>
        <w:t>Recunoașterea păcătoșeniei noastre Luca 5,8.</w:t>
      </w:r>
    </w:p>
    <w:p w14:paraId="31A01D8A" w14:textId="77777777" w:rsidR="00D0148F" w:rsidRPr="0057358E" w:rsidRDefault="00D0148F" w:rsidP="00D0148F">
      <w:pPr>
        <w:pStyle w:val="ListParagraph"/>
        <w:numPr>
          <w:ilvl w:val="0"/>
          <w:numId w:val="25"/>
        </w:numPr>
        <w:ind w:left="2410"/>
        <w:rPr>
          <w:rFonts w:ascii="Times New Roman" w:hAnsi="Times New Roman" w:cs="Times New Roman"/>
          <w:color w:val="000000" w:themeColor="text1"/>
        </w:rPr>
      </w:pPr>
      <w:r w:rsidRPr="0057358E">
        <w:rPr>
          <w:rFonts w:ascii="Times New Roman" w:hAnsi="Times New Roman" w:cs="Times New Roman"/>
          <w:color w:val="000000" w:themeColor="text1"/>
        </w:rPr>
        <w:t xml:space="preserve">Părerea de rău, regretul </w:t>
      </w:r>
      <w:proofErr w:type="spellStart"/>
      <w:r w:rsidRPr="0057358E">
        <w:rPr>
          <w:rFonts w:ascii="Times New Roman" w:hAnsi="Times New Roman" w:cs="Times New Roman"/>
          <w:color w:val="000000" w:themeColor="text1"/>
        </w:rPr>
        <w:t>Ezra</w:t>
      </w:r>
      <w:proofErr w:type="spellEnd"/>
      <w:r w:rsidRPr="0057358E">
        <w:rPr>
          <w:rFonts w:ascii="Times New Roman" w:hAnsi="Times New Roman" w:cs="Times New Roman"/>
          <w:color w:val="000000" w:themeColor="text1"/>
        </w:rPr>
        <w:t xml:space="preserve"> 9:6.</w:t>
      </w:r>
    </w:p>
    <w:p w14:paraId="6699FFD0" w14:textId="77777777" w:rsidR="00D0148F" w:rsidRPr="0057358E" w:rsidRDefault="00D0148F" w:rsidP="00D0148F">
      <w:pPr>
        <w:pStyle w:val="ListParagraph"/>
        <w:numPr>
          <w:ilvl w:val="0"/>
          <w:numId w:val="25"/>
        </w:numPr>
        <w:ind w:left="2410"/>
        <w:rPr>
          <w:rFonts w:ascii="Times New Roman" w:hAnsi="Times New Roman" w:cs="Times New Roman"/>
          <w:color w:val="000000" w:themeColor="text1"/>
        </w:rPr>
      </w:pPr>
      <w:r w:rsidRPr="0057358E">
        <w:rPr>
          <w:rFonts w:ascii="Times New Roman" w:hAnsi="Times New Roman" w:cs="Times New Roman"/>
          <w:color w:val="000000" w:themeColor="text1"/>
        </w:rPr>
        <w:t>Mărturisirea păcatului 1 Ioan 1,9.</w:t>
      </w:r>
    </w:p>
    <w:p w14:paraId="3CF7AFBF" w14:textId="77777777" w:rsidR="00D0148F" w:rsidRPr="0057358E" w:rsidRDefault="00D0148F" w:rsidP="00D0148F">
      <w:pPr>
        <w:pStyle w:val="ListParagraph"/>
        <w:numPr>
          <w:ilvl w:val="0"/>
          <w:numId w:val="25"/>
        </w:numPr>
        <w:ind w:left="2410"/>
        <w:rPr>
          <w:rFonts w:ascii="Times New Roman" w:hAnsi="Times New Roman" w:cs="Times New Roman"/>
          <w:color w:val="000000" w:themeColor="text1"/>
        </w:rPr>
      </w:pPr>
      <w:r w:rsidRPr="0057358E">
        <w:rPr>
          <w:rFonts w:ascii="Times New Roman" w:hAnsi="Times New Roman" w:cs="Times New Roman"/>
          <w:color w:val="000000" w:themeColor="text1"/>
        </w:rPr>
        <w:t>Lepădarea păcatului Proverbe 28,13.</w:t>
      </w:r>
    </w:p>
    <w:p w14:paraId="051DFC6B" w14:textId="77777777" w:rsidR="00D0148F" w:rsidRPr="0057358E" w:rsidRDefault="00D0148F" w:rsidP="00D0148F">
      <w:pPr>
        <w:pStyle w:val="ListParagraph"/>
        <w:numPr>
          <w:ilvl w:val="0"/>
          <w:numId w:val="25"/>
        </w:numPr>
        <w:ind w:left="2410"/>
        <w:rPr>
          <w:rFonts w:ascii="Times New Roman" w:hAnsi="Times New Roman" w:cs="Times New Roman"/>
          <w:color w:val="000000" w:themeColor="text1"/>
        </w:rPr>
      </w:pPr>
      <w:r w:rsidRPr="0057358E">
        <w:rPr>
          <w:rFonts w:ascii="Times New Roman" w:hAnsi="Times New Roman" w:cs="Times New Roman"/>
          <w:color w:val="000000" w:themeColor="text1"/>
        </w:rPr>
        <w:t>Predare în mâna lui Dumnezeu - Romani 12,1.</w:t>
      </w:r>
    </w:p>
    <w:p w14:paraId="6A695A07" w14:textId="77777777" w:rsidR="00D0148F" w:rsidRDefault="00D0148F" w:rsidP="00D0148F">
      <w:pPr>
        <w:rPr>
          <w:rFonts w:ascii="Times New Roman" w:hAnsi="Times New Roman" w:cs="Times New Roman"/>
          <w:color w:val="000000" w:themeColor="text1"/>
        </w:rPr>
      </w:pPr>
    </w:p>
    <w:p w14:paraId="067ED441" w14:textId="77777777" w:rsidR="00D0148F" w:rsidRDefault="00D0148F" w:rsidP="00E16FB2">
      <w:pPr>
        <w:rPr>
          <w:rFonts w:ascii="Times New Roman" w:hAnsi="Times New Roman" w:cs="Times New Roman"/>
          <w:b/>
          <w:bCs/>
          <w:sz w:val="28"/>
          <w:szCs w:val="28"/>
        </w:rPr>
      </w:pPr>
    </w:p>
    <w:p w14:paraId="49B4D70F" w14:textId="4C894029" w:rsidR="001E7F8E" w:rsidRDefault="001E7F8E" w:rsidP="001E7F8E">
      <w:pPr>
        <w:jc w:val="right"/>
        <w:rPr>
          <w:rFonts w:ascii="Times New Roman" w:hAnsi="Times New Roman" w:cs="Times New Roman"/>
          <w:b/>
          <w:bCs/>
          <w:sz w:val="32"/>
          <w:szCs w:val="32"/>
        </w:rPr>
      </w:pPr>
      <w:r>
        <w:rPr>
          <w:rFonts w:ascii="Times New Roman" w:hAnsi="Times New Roman" w:cs="Times New Roman"/>
          <w:b/>
          <w:noProof/>
          <w:sz w:val="32"/>
          <w:szCs w:val="32"/>
        </w:rPr>
        <w:drawing>
          <wp:inline distT="0" distB="0" distL="0" distR="0" wp14:anchorId="79B6B8E5" wp14:editId="71E01C5A">
            <wp:extent cx="1686720" cy="790152"/>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7513" cy="799893"/>
                    </a:xfrm>
                    <a:prstGeom prst="rect">
                      <a:avLst/>
                    </a:prstGeom>
                  </pic:spPr>
                </pic:pic>
              </a:graphicData>
            </a:graphic>
          </wp:inline>
        </w:drawing>
      </w:r>
    </w:p>
    <w:p w14:paraId="6AA4E536" w14:textId="34B6117E" w:rsidR="00424230" w:rsidRDefault="00424230" w:rsidP="00424230">
      <w:pPr>
        <w:jc w:val="center"/>
        <w:rPr>
          <w:rFonts w:ascii="Times New Roman" w:hAnsi="Times New Roman" w:cs="Times New Roman"/>
          <w:b/>
          <w:bCs/>
          <w:sz w:val="32"/>
          <w:szCs w:val="32"/>
        </w:rPr>
      </w:pPr>
      <w:r w:rsidRPr="00717A02">
        <w:rPr>
          <w:rFonts w:ascii="Times New Roman" w:hAnsi="Times New Roman" w:cs="Times New Roman"/>
          <w:b/>
          <w:bCs/>
          <w:sz w:val="32"/>
          <w:szCs w:val="32"/>
        </w:rPr>
        <w:t>Anexa 2</w:t>
      </w:r>
    </w:p>
    <w:p w14:paraId="47C9E504" w14:textId="77777777" w:rsidR="00036D26" w:rsidRPr="00717A02" w:rsidRDefault="00036D26" w:rsidP="00424230">
      <w:pPr>
        <w:jc w:val="center"/>
        <w:rPr>
          <w:rFonts w:ascii="Times New Roman" w:hAnsi="Times New Roman" w:cs="Times New Roman"/>
          <w:b/>
          <w:bCs/>
          <w:sz w:val="32"/>
          <w:szCs w:val="32"/>
        </w:rPr>
      </w:pPr>
    </w:p>
    <w:p w14:paraId="3AD5F7BA" w14:textId="56573FA0" w:rsidR="00424230" w:rsidRPr="00424230" w:rsidRDefault="00424230" w:rsidP="000D7FA0">
      <w:pPr>
        <w:pStyle w:val="s4"/>
        <w:spacing w:before="0" w:beforeAutospacing="0" w:after="0" w:afterAutospacing="0" w:line="216" w:lineRule="atLeast"/>
        <w:jc w:val="center"/>
        <w:rPr>
          <w:lang w:val="ro-RO"/>
        </w:rPr>
      </w:pPr>
      <w:r w:rsidRPr="00424230">
        <w:rPr>
          <w:rStyle w:val="s2"/>
          <w:b/>
          <w:bCs/>
          <w:lang w:val="ro-RO"/>
        </w:rPr>
        <w:t>Texte de memorat</w:t>
      </w:r>
      <w:r w:rsidR="00750B8D">
        <w:rPr>
          <w:rStyle w:val="s2"/>
          <w:b/>
          <w:bCs/>
          <w:lang w:val="ro-RO"/>
        </w:rPr>
        <w:t xml:space="preserve"> 2023</w:t>
      </w:r>
    </w:p>
    <w:p w14:paraId="0A88F7DD" w14:textId="77777777" w:rsidR="00424230" w:rsidRPr="00424230" w:rsidRDefault="00424230" w:rsidP="00424230">
      <w:pPr>
        <w:rPr>
          <w:rFonts w:ascii="Times New Roman" w:hAnsi="Times New Roman" w:cs="Times New Roman"/>
        </w:rPr>
      </w:pPr>
    </w:p>
    <w:p w14:paraId="35073E64" w14:textId="77777777" w:rsidR="00036D26" w:rsidRDefault="00036D26" w:rsidP="00424230">
      <w:pPr>
        <w:rPr>
          <w:rFonts w:ascii="Times New Roman" w:hAnsi="Times New Roman" w:cs="Times New Roman"/>
        </w:rPr>
      </w:pPr>
    </w:p>
    <w:p w14:paraId="28180E0F" w14:textId="2763A6EB" w:rsidR="00424230" w:rsidRPr="00424230" w:rsidRDefault="00424230" w:rsidP="00424230">
      <w:pPr>
        <w:rPr>
          <w:rFonts w:ascii="Times New Roman" w:hAnsi="Times New Roman" w:cs="Times New Roman"/>
        </w:rPr>
      </w:pPr>
      <w:r w:rsidRPr="00424230">
        <w:rPr>
          <w:rFonts w:ascii="Times New Roman" w:hAnsi="Times New Roman" w:cs="Times New Roman"/>
        </w:rPr>
        <w:t>GRUPA 0</w:t>
      </w:r>
    </w:p>
    <w:p w14:paraId="41486DFD" w14:textId="12B05496" w:rsidR="00424230" w:rsidRPr="00424230" w:rsidRDefault="00424230" w:rsidP="00424230">
      <w:pPr>
        <w:rPr>
          <w:rFonts w:ascii="Times New Roman" w:hAnsi="Times New Roman" w:cs="Times New Roman"/>
        </w:rPr>
      </w:pPr>
    </w:p>
    <w:p w14:paraId="360C098B" w14:textId="6C7E99B6" w:rsidR="00424230" w:rsidRPr="00424230" w:rsidRDefault="00424230" w:rsidP="00424230">
      <w:pPr>
        <w:pStyle w:val="ListParagraph"/>
        <w:numPr>
          <w:ilvl w:val="0"/>
          <w:numId w:val="6"/>
        </w:numPr>
        <w:rPr>
          <w:rFonts w:ascii="Times New Roman" w:hAnsi="Times New Roman" w:cs="Times New Roman"/>
        </w:rPr>
      </w:pPr>
      <w:r w:rsidRPr="00424230">
        <w:rPr>
          <w:rFonts w:ascii="Times New Roman" w:hAnsi="Times New Roman" w:cs="Times New Roman"/>
          <w:b/>
          <w:bCs/>
        </w:rPr>
        <w:t>Exodul 20:8-11</w:t>
      </w:r>
      <w:r w:rsidRPr="00424230">
        <w:rPr>
          <w:rFonts w:ascii="Times New Roman" w:hAnsi="Times New Roman" w:cs="Times New Roman"/>
        </w:rPr>
        <w:t xml:space="preserve"> „Adu-</w:t>
      </w:r>
      <w:proofErr w:type="spellStart"/>
      <w:r w:rsidRPr="00424230">
        <w:rPr>
          <w:rFonts w:ascii="Times New Roman" w:hAnsi="Times New Roman" w:cs="Times New Roman"/>
        </w:rPr>
        <w:t>ţi</w:t>
      </w:r>
      <w:proofErr w:type="spellEnd"/>
      <w:r w:rsidRPr="00424230">
        <w:rPr>
          <w:rFonts w:ascii="Times New Roman" w:hAnsi="Times New Roman" w:cs="Times New Roman"/>
        </w:rPr>
        <w:t xml:space="preserve"> aminte de ziua de odihnă, ca s-o </w:t>
      </w:r>
      <w:proofErr w:type="spellStart"/>
      <w:r w:rsidRPr="00424230">
        <w:rPr>
          <w:rFonts w:ascii="Times New Roman" w:hAnsi="Times New Roman" w:cs="Times New Roman"/>
        </w:rPr>
        <w:t>sfinţeşti</w:t>
      </w:r>
      <w:proofErr w:type="spellEnd"/>
      <w:r w:rsidRPr="00424230">
        <w:rPr>
          <w:rFonts w:ascii="Times New Roman" w:hAnsi="Times New Roman" w:cs="Times New Roman"/>
        </w:rPr>
        <w:t xml:space="preserve">. Să lucrezi </w:t>
      </w:r>
      <w:proofErr w:type="spellStart"/>
      <w:r w:rsidRPr="00424230">
        <w:rPr>
          <w:rFonts w:ascii="Times New Roman" w:hAnsi="Times New Roman" w:cs="Times New Roman"/>
        </w:rPr>
        <w:t>şase</w:t>
      </w:r>
      <w:proofErr w:type="spellEnd"/>
      <w:r w:rsidRPr="00424230">
        <w:rPr>
          <w:rFonts w:ascii="Times New Roman" w:hAnsi="Times New Roman" w:cs="Times New Roman"/>
        </w:rPr>
        <w:t xml:space="preserve"> zile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să-</w:t>
      </w:r>
      <w:proofErr w:type="spellStart"/>
      <w:r w:rsidRPr="00424230">
        <w:rPr>
          <w:rFonts w:ascii="Times New Roman" w:hAnsi="Times New Roman" w:cs="Times New Roman"/>
        </w:rPr>
        <w:t>ţi</w:t>
      </w:r>
      <w:proofErr w:type="spellEnd"/>
      <w:r w:rsidRPr="00424230">
        <w:rPr>
          <w:rFonts w:ascii="Times New Roman" w:hAnsi="Times New Roman" w:cs="Times New Roman"/>
        </w:rPr>
        <w:t xml:space="preserve"> faci lucrul tău. Dar ziua a </w:t>
      </w:r>
      <w:proofErr w:type="spellStart"/>
      <w:r w:rsidRPr="00424230">
        <w:rPr>
          <w:rFonts w:ascii="Times New Roman" w:hAnsi="Times New Roman" w:cs="Times New Roman"/>
        </w:rPr>
        <w:t>şaptea</w:t>
      </w:r>
      <w:proofErr w:type="spellEnd"/>
      <w:r w:rsidRPr="00424230">
        <w:rPr>
          <w:rFonts w:ascii="Times New Roman" w:hAnsi="Times New Roman" w:cs="Times New Roman"/>
        </w:rPr>
        <w:t xml:space="preserve"> este ziua de odihnă închinată Domnului Dumnezeului tău: să nu faci nicio lucrare în ea, nici tu, nici fiul tău, nici fiica ta, nici robul tău, nici roaba ta, nici vita ta, nici străinul care este în casa ta. Căci în </w:t>
      </w:r>
      <w:proofErr w:type="spellStart"/>
      <w:r w:rsidRPr="00424230">
        <w:rPr>
          <w:rFonts w:ascii="Times New Roman" w:hAnsi="Times New Roman" w:cs="Times New Roman"/>
        </w:rPr>
        <w:t>şase</w:t>
      </w:r>
      <w:proofErr w:type="spellEnd"/>
      <w:r w:rsidRPr="00424230">
        <w:rPr>
          <w:rFonts w:ascii="Times New Roman" w:hAnsi="Times New Roman" w:cs="Times New Roman"/>
        </w:rPr>
        <w:t xml:space="preserve"> zile a făcut Domnul cerurile, pământul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marea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tot ce este în ele, iar în ziua a </w:t>
      </w:r>
      <w:proofErr w:type="spellStart"/>
      <w:r w:rsidRPr="00424230">
        <w:rPr>
          <w:rFonts w:ascii="Times New Roman" w:hAnsi="Times New Roman" w:cs="Times New Roman"/>
        </w:rPr>
        <w:t>şaptea</w:t>
      </w:r>
      <w:proofErr w:type="spellEnd"/>
      <w:r w:rsidRPr="00424230">
        <w:rPr>
          <w:rFonts w:ascii="Times New Roman" w:hAnsi="Times New Roman" w:cs="Times New Roman"/>
        </w:rPr>
        <w:t xml:space="preserve"> S-a odihnit, de aceea a binecuvântat Domnul ziua de odihnă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a </w:t>
      </w:r>
      <w:proofErr w:type="spellStart"/>
      <w:r w:rsidRPr="00424230">
        <w:rPr>
          <w:rFonts w:ascii="Times New Roman" w:hAnsi="Times New Roman" w:cs="Times New Roman"/>
        </w:rPr>
        <w:t>sfinţit</w:t>
      </w:r>
      <w:proofErr w:type="spellEnd"/>
      <w:r w:rsidRPr="00424230">
        <w:rPr>
          <w:rFonts w:ascii="Times New Roman" w:hAnsi="Times New Roman" w:cs="Times New Roman"/>
        </w:rPr>
        <w:t>-o.”</w:t>
      </w:r>
    </w:p>
    <w:p w14:paraId="06D6E541" w14:textId="3C6A1DAE" w:rsidR="00424230" w:rsidRPr="00424230" w:rsidRDefault="00424230" w:rsidP="00424230">
      <w:pPr>
        <w:pStyle w:val="ListParagraph"/>
        <w:numPr>
          <w:ilvl w:val="0"/>
          <w:numId w:val="6"/>
        </w:numPr>
        <w:rPr>
          <w:rFonts w:ascii="Times New Roman" w:hAnsi="Times New Roman" w:cs="Times New Roman"/>
        </w:rPr>
      </w:pPr>
      <w:r w:rsidRPr="00424230">
        <w:rPr>
          <w:rFonts w:ascii="Times New Roman" w:hAnsi="Times New Roman" w:cs="Times New Roman"/>
          <w:b/>
          <w:bCs/>
        </w:rPr>
        <w:t>Psalmii 119:105</w:t>
      </w:r>
      <w:r w:rsidRPr="00424230">
        <w:rPr>
          <w:rFonts w:ascii="Times New Roman" w:hAnsi="Times New Roman" w:cs="Times New Roman"/>
        </w:rPr>
        <w:t xml:space="preserve"> „Cuvântul Tău este o candelă pentru picioarele mele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o lumină pe cărarea mea.”</w:t>
      </w:r>
    </w:p>
    <w:p w14:paraId="4E20A92A" w14:textId="77777777" w:rsidR="00424230" w:rsidRPr="00424230" w:rsidRDefault="00424230" w:rsidP="00424230">
      <w:pPr>
        <w:pStyle w:val="ListParagraph"/>
        <w:numPr>
          <w:ilvl w:val="0"/>
          <w:numId w:val="6"/>
        </w:numPr>
        <w:rPr>
          <w:rFonts w:ascii="Times New Roman" w:hAnsi="Times New Roman" w:cs="Times New Roman"/>
        </w:rPr>
      </w:pPr>
      <w:r w:rsidRPr="00424230">
        <w:rPr>
          <w:rFonts w:ascii="Times New Roman" w:hAnsi="Times New Roman" w:cs="Times New Roman"/>
          <w:b/>
          <w:bCs/>
        </w:rPr>
        <w:t>Ioan 1:14</w:t>
      </w:r>
      <w:r w:rsidRPr="00424230">
        <w:rPr>
          <w:rFonts w:ascii="Times New Roman" w:eastAsia="Times New Roman" w:hAnsi="Times New Roman" w:cs="Times New Roman"/>
        </w:rPr>
        <w:t xml:space="preserve"> - </w:t>
      </w:r>
      <w:r w:rsidRPr="00424230">
        <w:rPr>
          <w:rFonts w:ascii="Times New Roman" w:eastAsia="Times New Roman" w:hAnsi="Times New Roman" w:cs="Times New Roman"/>
          <w:lang w:val="en-RO"/>
        </w:rPr>
        <w:t>Şi Cuvântul S-a făcut trup şi a locuit printre noi, plin de har şi de adevăr. Şi noi am privit slava Lui, o slavă întocmai ca slava singurului născut din Tatăl.</w:t>
      </w:r>
    </w:p>
    <w:p w14:paraId="51BB1EBB" w14:textId="77777777" w:rsidR="00424230" w:rsidRPr="00424230" w:rsidRDefault="00424230" w:rsidP="00424230">
      <w:pPr>
        <w:pStyle w:val="ListParagraph"/>
        <w:numPr>
          <w:ilvl w:val="0"/>
          <w:numId w:val="6"/>
        </w:numPr>
        <w:rPr>
          <w:rFonts w:ascii="Times New Roman" w:hAnsi="Times New Roman" w:cs="Times New Roman"/>
        </w:rPr>
      </w:pPr>
      <w:r w:rsidRPr="00424230">
        <w:rPr>
          <w:rFonts w:ascii="Times New Roman" w:hAnsi="Times New Roman" w:cs="Times New Roman"/>
          <w:b/>
          <w:bCs/>
        </w:rPr>
        <w:t>Ioan 3:16</w:t>
      </w:r>
      <w:r w:rsidRPr="00424230">
        <w:rPr>
          <w:rFonts w:ascii="Times New Roman" w:hAnsi="Times New Roman" w:cs="Times New Roman"/>
        </w:rPr>
        <w:t xml:space="preserve"> „Fiindcă atât de mult a iubit Dumnezeu lumea, că a dat pe singurul Lui Fiu, pentru ca oricine crede în El să nu piară, ci să aibă </w:t>
      </w:r>
      <w:proofErr w:type="spellStart"/>
      <w:r w:rsidRPr="00424230">
        <w:rPr>
          <w:rFonts w:ascii="Times New Roman" w:hAnsi="Times New Roman" w:cs="Times New Roman"/>
        </w:rPr>
        <w:t>viaţă</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veşnică</w:t>
      </w:r>
      <w:proofErr w:type="spellEnd"/>
      <w:r w:rsidRPr="00424230">
        <w:rPr>
          <w:rFonts w:ascii="Times New Roman" w:hAnsi="Times New Roman" w:cs="Times New Roman"/>
        </w:rPr>
        <w:t xml:space="preserve">.” </w:t>
      </w:r>
    </w:p>
    <w:p w14:paraId="795D4868" w14:textId="4B907646" w:rsidR="00424230" w:rsidRPr="00424230" w:rsidRDefault="00424230" w:rsidP="00424230">
      <w:pPr>
        <w:pStyle w:val="ListParagraph"/>
        <w:numPr>
          <w:ilvl w:val="0"/>
          <w:numId w:val="6"/>
        </w:numPr>
        <w:rPr>
          <w:rFonts w:ascii="Times New Roman" w:hAnsi="Times New Roman" w:cs="Times New Roman"/>
        </w:rPr>
      </w:pPr>
      <w:r w:rsidRPr="00424230">
        <w:rPr>
          <w:rFonts w:ascii="Times New Roman" w:hAnsi="Times New Roman" w:cs="Times New Roman"/>
          <w:b/>
          <w:bCs/>
        </w:rPr>
        <w:t>2 Timotei 3:16-17</w:t>
      </w:r>
      <w:r w:rsidRPr="00424230">
        <w:rPr>
          <w:rFonts w:ascii="Times New Roman" w:hAnsi="Times New Roman" w:cs="Times New Roman"/>
        </w:rPr>
        <w:t xml:space="preserve"> „Toată Scriptura este insuflată de Dumnezeu și de folos ca să învețe, să mustre, să îndrepte, să dea înțelepciune în neprihănire, pentru ca omul lui Dumnezeu să fie desăvârșit și cu totul destoinic pentru orice lucrare bună.”  </w:t>
      </w:r>
    </w:p>
    <w:p w14:paraId="0AAFAB1B" w14:textId="2898F11E" w:rsidR="00424230" w:rsidRPr="00424230" w:rsidRDefault="00424230" w:rsidP="00424230">
      <w:pPr>
        <w:pStyle w:val="ListParagraph"/>
        <w:numPr>
          <w:ilvl w:val="0"/>
          <w:numId w:val="6"/>
        </w:numPr>
        <w:rPr>
          <w:rFonts w:ascii="Times New Roman" w:hAnsi="Times New Roman" w:cs="Times New Roman"/>
        </w:rPr>
      </w:pPr>
      <w:r w:rsidRPr="00424230">
        <w:rPr>
          <w:rFonts w:ascii="Times New Roman" w:hAnsi="Times New Roman" w:cs="Times New Roman"/>
          <w:b/>
          <w:bCs/>
        </w:rPr>
        <w:t>1 Ioan 3:4</w:t>
      </w:r>
      <w:r w:rsidRPr="00424230">
        <w:rPr>
          <w:rFonts w:ascii="Times New Roman" w:hAnsi="Times New Roman" w:cs="Times New Roman"/>
        </w:rPr>
        <w:t xml:space="preserve"> „Oricine face păcat, face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fărădelege;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păcatul este fărădelege.” </w:t>
      </w:r>
    </w:p>
    <w:p w14:paraId="11A9B186" w14:textId="309B9E65" w:rsidR="00424230" w:rsidRPr="000D7FA0" w:rsidRDefault="00424230" w:rsidP="00424230">
      <w:pPr>
        <w:pStyle w:val="ListParagraph"/>
        <w:numPr>
          <w:ilvl w:val="0"/>
          <w:numId w:val="6"/>
        </w:numPr>
        <w:rPr>
          <w:rFonts w:ascii="Times New Roman" w:hAnsi="Times New Roman" w:cs="Times New Roman"/>
        </w:rPr>
      </w:pPr>
      <w:r w:rsidRPr="00424230">
        <w:rPr>
          <w:rFonts w:ascii="Times New Roman" w:hAnsi="Times New Roman" w:cs="Times New Roman"/>
          <w:b/>
          <w:bCs/>
        </w:rPr>
        <w:t>1 Ioan 4:8</w:t>
      </w:r>
      <w:r w:rsidRPr="00424230">
        <w:rPr>
          <w:rFonts w:ascii="Times New Roman" w:hAnsi="Times New Roman" w:cs="Times New Roman"/>
        </w:rPr>
        <w:t xml:space="preserve"> „Cine nu </w:t>
      </w:r>
      <w:proofErr w:type="spellStart"/>
      <w:r w:rsidRPr="00424230">
        <w:rPr>
          <w:rFonts w:ascii="Times New Roman" w:hAnsi="Times New Roman" w:cs="Times New Roman"/>
        </w:rPr>
        <w:t>iubeşte</w:t>
      </w:r>
      <w:proofErr w:type="spellEnd"/>
      <w:r w:rsidRPr="00424230">
        <w:rPr>
          <w:rFonts w:ascii="Times New Roman" w:hAnsi="Times New Roman" w:cs="Times New Roman"/>
        </w:rPr>
        <w:t xml:space="preserve"> n-a cunoscut pe Dumnezeu, pentru că Dumnezeu este dragoste.”</w:t>
      </w:r>
    </w:p>
    <w:p w14:paraId="72CBDA01" w14:textId="7870E27C" w:rsidR="00424230" w:rsidRPr="00424230" w:rsidRDefault="00424230" w:rsidP="000D7FA0">
      <w:pPr>
        <w:jc w:val="right"/>
        <w:rPr>
          <w:rFonts w:ascii="Times New Roman" w:hAnsi="Times New Roman" w:cs="Times New Roman"/>
        </w:rPr>
      </w:pPr>
    </w:p>
    <w:p w14:paraId="54BA0029" w14:textId="77777777" w:rsidR="00036D26" w:rsidRDefault="00036D26" w:rsidP="00424230">
      <w:pPr>
        <w:rPr>
          <w:rFonts w:ascii="Times New Roman" w:hAnsi="Times New Roman" w:cs="Times New Roman"/>
        </w:rPr>
      </w:pPr>
    </w:p>
    <w:p w14:paraId="1D3A2809" w14:textId="77777777" w:rsidR="00036D26" w:rsidRDefault="00036D26" w:rsidP="00424230">
      <w:pPr>
        <w:rPr>
          <w:rFonts w:ascii="Times New Roman" w:hAnsi="Times New Roman" w:cs="Times New Roman"/>
        </w:rPr>
      </w:pPr>
    </w:p>
    <w:p w14:paraId="43C680D0" w14:textId="77777777" w:rsidR="00036D26" w:rsidRDefault="00036D26" w:rsidP="00424230">
      <w:pPr>
        <w:rPr>
          <w:rFonts w:ascii="Times New Roman" w:hAnsi="Times New Roman" w:cs="Times New Roman"/>
        </w:rPr>
      </w:pPr>
    </w:p>
    <w:p w14:paraId="117741B7" w14:textId="5B1EB304" w:rsidR="00424230" w:rsidRPr="00424230" w:rsidRDefault="00424230" w:rsidP="00424230">
      <w:pPr>
        <w:rPr>
          <w:rFonts w:ascii="Times New Roman" w:hAnsi="Times New Roman" w:cs="Times New Roman"/>
        </w:rPr>
      </w:pPr>
      <w:r w:rsidRPr="00424230">
        <w:rPr>
          <w:rFonts w:ascii="Times New Roman" w:hAnsi="Times New Roman" w:cs="Times New Roman"/>
        </w:rPr>
        <w:lastRenderedPageBreak/>
        <w:t>GRUPA 1</w:t>
      </w:r>
    </w:p>
    <w:p w14:paraId="67A20E9C" w14:textId="4F1757C7" w:rsidR="00424230" w:rsidRPr="00424230" w:rsidRDefault="00424230" w:rsidP="00424230">
      <w:pPr>
        <w:rPr>
          <w:rFonts w:ascii="Times New Roman" w:hAnsi="Times New Roman" w:cs="Times New Roman"/>
        </w:rPr>
      </w:pPr>
    </w:p>
    <w:p w14:paraId="07FDFA30" w14:textId="77777777" w:rsidR="00424230" w:rsidRPr="00424230" w:rsidRDefault="00424230" w:rsidP="00424230">
      <w:pPr>
        <w:pStyle w:val="ListParagraph"/>
        <w:numPr>
          <w:ilvl w:val="0"/>
          <w:numId w:val="7"/>
        </w:numPr>
        <w:rPr>
          <w:rFonts w:ascii="Times New Roman" w:hAnsi="Times New Roman" w:cs="Times New Roman"/>
        </w:rPr>
      </w:pPr>
      <w:r w:rsidRPr="00424230">
        <w:rPr>
          <w:rFonts w:ascii="Times New Roman" w:hAnsi="Times New Roman" w:cs="Times New Roman"/>
          <w:b/>
          <w:bCs/>
        </w:rPr>
        <w:t>Exodul 20:8-11</w:t>
      </w:r>
      <w:r w:rsidRPr="00424230">
        <w:rPr>
          <w:rFonts w:ascii="Times New Roman" w:hAnsi="Times New Roman" w:cs="Times New Roman"/>
        </w:rPr>
        <w:t xml:space="preserve"> „Adu-</w:t>
      </w:r>
      <w:proofErr w:type="spellStart"/>
      <w:r w:rsidRPr="00424230">
        <w:rPr>
          <w:rFonts w:ascii="Times New Roman" w:hAnsi="Times New Roman" w:cs="Times New Roman"/>
        </w:rPr>
        <w:t>ţi</w:t>
      </w:r>
      <w:proofErr w:type="spellEnd"/>
      <w:r w:rsidRPr="00424230">
        <w:rPr>
          <w:rFonts w:ascii="Times New Roman" w:hAnsi="Times New Roman" w:cs="Times New Roman"/>
        </w:rPr>
        <w:t xml:space="preserve"> aminte de ziua de odihnă, ca s-o </w:t>
      </w:r>
      <w:proofErr w:type="spellStart"/>
      <w:r w:rsidRPr="00424230">
        <w:rPr>
          <w:rFonts w:ascii="Times New Roman" w:hAnsi="Times New Roman" w:cs="Times New Roman"/>
        </w:rPr>
        <w:t>sfinţeşti</w:t>
      </w:r>
      <w:proofErr w:type="spellEnd"/>
      <w:r w:rsidRPr="00424230">
        <w:rPr>
          <w:rFonts w:ascii="Times New Roman" w:hAnsi="Times New Roman" w:cs="Times New Roman"/>
        </w:rPr>
        <w:t xml:space="preserve">. Să lucrezi </w:t>
      </w:r>
      <w:proofErr w:type="spellStart"/>
      <w:r w:rsidRPr="00424230">
        <w:rPr>
          <w:rFonts w:ascii="Times New Roman" w:hAnsi="Times New Roman" w:cs="Times New Roman"/>
        </w:rPr>
        <w:t>şase</w:t>
      </w:r>
      <w:proofErr w:type="spellEnd"/>
      <w:r w:rsidRPr="00424230">
        <w:rPr>
          <w:rFonts w:ascii="Times New Roman" w:hAnsi="Times New Roman" w:cs="Times New Roman"/>
        </w:rPr>
        <w:t xml:space="preserve"> zile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să-</w:t>
      </w:r>
      <w:proofErr w:type="spellStart"/>
      <w:r w:rsidRPr="00424230">
        <w:rPr>
          <w:rFonts w:ascii="Times New Roman" w:hAnsi="Times New Roman" w:cs="Times New Roman"/>
        </w:rPr>
        <w:t>ţi</w:t>
      </w:r>
      <w:proofErr w:type="spellEnd"/>
      <w:r w:rsidRPr="00424230">
        <w:rPr>
          <w:rFonts w:ascii="Times New Roman" w:hAnsi="Times New Roman" w:cs="Times New Roman"/>
        </w:rPr>
        <w:t xml:space="preserve"> faci lucrul tău. Dar ziua a </w:t>
      </w:r>
      <w:proofErr w:type="spellStart"/>
      <w:r w:rsidRPr="00424230">
        <w:rPr>
          <w:rFonts w:ascii="Times New Roman" w:hAnsi="Times New Roman" w:cs="Times New Roman"/>
        </w:rPr>
        <w:t>şaptea</w:t>
      </w:r>
      <w:proofErr w:type="spellEnd"/>
      <w:r w:rsidRPr="00424230">
        <w:rPr>
          <w:rFonts w:ascii="Times New Roman" w:hAnsi="Times New Roman" w:cs="Times New Roman"/>
        </w:rPr>
        <w:t xml:space="preserve"> este ziua de odihnă închinată Domnului Dumnezeului tău: să nu faci nicio lucrare în ea, nici tu, nici fiul tău, nici fiica ta, nici robul tău, nici roaba ta, nici vita ta, nici străinul care este în casa ta. Căci în </w:t>
      </w:r>
      <w:proofErr w:type="spellStart"/>
      <w:r w:rsidRPr="00424230">
        <w:rPr>
          <w:rFonts w:ascii="Times New Roman" w:hAnsi="Times New Roman" w:cs="Times New Roman"/>
        </w:rPr>
        <w:t>şase</w:t>
      </w:r>
      <w:proofErr w:type="spellEnd"/>
      <w:r w:rsidRPr="00424230">
        <w:rPr>
          <w:rFonts w:ascii="Times New Roman" w:hAnsi="Times New Roman" w:cs="Times New Roman"/>
        </w:rPr>
        <w:t xml:space="preserve"> zile a făcut Domnul cerurile, pământul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marea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tot ce este în ele, iar în ziua a </w:t>
      </w:r>
      <w:proofErr w:type="spellStart"/>
      <w:r w:rsidRPr="00424230">
        <w:rPr>
          <w:rFonts w:ascii="Times New Roman" w:hAnsi="Times New Roman" w:cs="Times New Roman"/>
        </w:rPr>
        <w:t>şaptea</w:t>
      </w:r>
      <w:proofErr w:type="spellEnd"/>
      <w:r w:rsidRPr="00424230">
        <w:rPr>
          <w:rFonts w:ascii="Times New Roman" w:hAnsi="Times New Roman" w:cs="Times New Roman"/>
        </w:rPr>
        <w:t xml:space="preserve"> S-a odihnit, de aceea a binecuvântat Domnul ziua de odihnă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a </w:t>
      </w:r>
      <w:proofErr w:type="spellStart"/>
      <w:r w:rsidRPr="00424230">
        <w:rPr>
          <w:rFonts w:ascii="Times New Roman" w:hAnsi="Times New Roman" w:cs="Times New Roman"/>
        </w:rPr>
        <w:t>sfinţit</w:t>
      </w:r>
      <w:proofErr w:type="spellEnd"/>
      <w:r w:rsidRPr="00424230">
        <w:rPr>
          <w:rFonts w:ascii="Times New Roman" w:hAnsi="Times New Roman" w:cs="Times New Roman"/>
        </w:rPr>
        <w:t>-o.”</w:t>
      </w:r>
    </w:p>
    <w:p w14:paraId="3573B0C5" w14:textId="77777777" w:rsidR="00424230" w:rsidRPr="00424230" w:rsidRDefault="00424230" w:rsidP="00424230">
      <w:pPr>
        <w:pStyle w:val="ListParagraph"/>
        <w:numPr>
          <w:ilvl w:val="0"/>
          <w:numId w:val="7"/>
        </w:numPr>
        <w:rPr>
          <w:rFonts w:ascii="Times New Roman" w:hAnsi="Times New Roman" w:cs="Times New Roman"/>
        </w:rPr>
      </w:pPr>
      <w:r w:rsidRPr="00424230">
        <w:rPr>
          <w:rFonts w:ascii="Times New Roman" w:hAnsi="Times New Roman" w:cs="Times New Roman"/>
          <w:b/>
          <w:bCs/>
        </w:rPr>
        <w:t>Psalmii 119:105</w:t>
      </w:r>
      <w:r w:rsidRPr="00424230">
        <w:rPr>
          <w:rFonts w:ascii="Times New Roman" w:hAnsi="Times New Roman" w:cs="Times New Roman"/>
        </w:rPr>
        <w:t xml:space="preserve"> „Cuvântul Tău este o candelă pentru picioarele mele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o lumină pe cărarea mea.”</w:t>
      </w:r>
    </w:p>
    <w:p w14:paraId="376786E5" w14:textId="6CB2D922" w:rsidR="00424230" w:rsidRPr="00424230" w:rsidRDefault="00424230" w:rsidP="00424230">
      <w:pPr>
        <w:pStyle w:val="ListParagraph"/>
        <w:numPr>
          <w:ilvl w:val="0"/>
          <w:numId w:val="7"/>
        </w:numPr>
        <w:rPr>
          <w:rFonts w:ascii="Times New Roman" w:hAnsi="Times New Roman" w:cs="Times New Roman"/>
        </w:rPr>
      </w:pPr>
      <w:r w:rsidRPr="00424230">
        <w:rPr>
          <w:rFonts w:ascii="Times New Roman" w:hAnsi="Times New Roman" w:cs="Times New Roman"/>
          <w:b/>
          <w:bCs/>
        </w:rPr>
        <w:t>Matei 6:9-13</w:t>
      </w:r>
      <w:r w:rsidRPr="00424230">
        <w:rPr>
          <w:rFonts w:ascii="Times New Roman" w:hAnsi="Times New Roman" w:cs="Times New Roman"/>
        </w:rPr>
        <w:t xml:space="preserve"> „Iată dar cum trebuie să vă </w:t>
      </w:r>
      <w:proofErr w:type="spellStart"/>
      <w:r w:rsidRPr="00424230">
        <w:rPr>
          <w:rFonts w:ascii="Times New Roman" w:hAnsi="Times New Roman" w:cs="Times New Roman"/>
        </w:rPr>
        <w:t>rugaţi</w:t>
      </w:r>
      <w:proofErr w:type="spellEnd"/>
      <w:r w:rsidRPr="00424230">
        <w:rPr>
          <w:rFonts w:ascii="Times New Roman" w:hAnsi="Times New Roman" w:cs="Times New Roman"/>
        </w:rPr>
        <w:t xml:space="preserve">: ‘Tatăl nostru care </w:t>
      </w:r>
      <w:proofErr w:type="spellStart"/>
      <w:r w:rsidRPr="00424230">
        <w:rPr>
          <w:rFonts w:ascii="Times New Roman" w:hAnsi="Times New Roman" w:cs="Times New Roman"/>
        </w:rPr>
        <w:t>eşti</w:t>
      </w:r>
      <w:proofErr w:type="spellEnd"/>
      <w:r w:rsidRPr="00424230">
        <w:rPr>
          <w:rFonts w:ascii="Times New Roman" w:hAnsi="Times New Roman" w:cs="Times New Roman"/>
        </w:rPr>
        <w:t xml:space="preserve"> în ceruri! </w:t>
      </w:r>
      <w:proofErr w:type="spellStart"/>
      <w:r w:rsidRPr="00424230">
        <w:rPr>
          <w:rFonts w:ascii="Times New Roman" w:hAnsi="Times New Roman" w:cs="Times New Roman"/>
        </w:rPr>
        <w:t>Sfinţească</w:t>
      </w:r>
      <w:proofErr w:type="spellEnd"/>
      <w:r w:rsidRPr="00424230">
        <w:rPr>
          <w:rFonts w:ascii="Times New Roman" w:hAnsi="Times New Roman" w:cs="Times New Roman"/>
        </w:rPr>
        <w:t xml:space="preserve">-se Numele Tău; vie </w:t>
      </w:r>
      <w:proofErr w:type="spellStart"/>
      <w:r w:rsidRPr="00424230">
        <w:rPr>
          <w:rFonts w:ascii="Times New Roman" w:hAnsi="Times New Roman" w:cs="Times New Roman"/>
        </w:rPr>
        <w:t>Împărăţia</w:t>
      </w:r>
      <w:proofErr w:type="spellEnd"/>
      <w:r w:rsidRPr="00424230">
        <w:rPr>
          <w:rFonts w:ascii="Times New Roman" w:hAnsi="Times New Roman" w:cs="Times New Roman"/>
        </w:rPr>
        <w:t xml:space="preserve"> Ta; facă-se voia Ta, precum în cer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pe pământ. Pâinea noastră cea de toate zilele dă-ne-o nouă astăzi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ne iartă nouă </w:t>
      </w:r>
      <w:proofErr w:type="spellStart"/>
      <w:r w:rsidRPr="00424230">
        <w:rPr>
          <w:rFonts w:ascii="Times New Roman" w:hAnsi="Times New Roman" w:cs="Times New Roman"/>
        </w:rPr>
        <w:t>greşelile</w:t>
      </w:r>
      <w:proofErr w:type="spellEnd"/>
      <w:r w:rsidRPr="00424230">
        <w:rPr>
          <w:rFonts w:ascii="Times New Roman" w:hAnsi="Times New Roman" w:cs="Times New Roman"/>
        </w:rPr>
        <w:t xml:space="preserve"> noastre, precum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noi iertăm </w:t>
      </w:r>
      <w:proofErr w:type="spellStart"/>
      <w:r w:rsidRPr="00424230">
        <w:rPr>
          <w:rFonts w:ascii="Times New Roman" w:hAnsi="Times New Roman" w:cs="Times New Roman"/>
        </w:rPr>
        <w:t>greşiţilor</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noştri</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nu ne duce în ispită, ci </w:t>
      </w:r>
      <w:proofErr w:type="spellStart"/>
      <w:r w:rsidRPr="00424230">
        <w:rPr>
          <w:rFonts w:ascii="Times New Roman" w:hAnsi="Times New Roman" w:cs="Times New Roman"/>
        </w:rPr>
        <w:t>izbăveşte</w:t>
      </w:r>
      <w:proofErr w:type="spellEnd"/>
      <w:r w:rsidRPr="00424230">
        <w:rPr>
          <w:rFonts w:ascii="Times New Roman" w:hAnsi="Times New Roman" w:cs="Times New Roman"/>
        </w:rPr>
        <w:t xml:space="preserve">-ne de cel rău. Căci a Ta este </w:t>
      </w:r>
      <w:proofErr w:type="spellStart"/>
      <w:r w:rsidRPr="00424230">
        <w:rPr>
          <w:rFonts w:ascii="Times New Roman" w:hAnsi="Times New Roman" w:cs="Times New Roman"/>
        </w:rPr>
        <w:t>împărăţia</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puterea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slava în veci. Amin!’</w:t>
      </w:r>
    </w:p>
    <w:p w14:paraId="51F20E6F" w14:textId="77777777" w:rsidR="00424230" w:rsidRPr="00424230" w:rsidRDefault="00424230" w:rsidP="00424230">
      <w:pPr>
        <w:pStyle w:val="ListParagraph"/>
        <w:numPr>
          <w:ilvl w:val="0"/>
          <w:numId w:val="7"/>
        </w:numPr>
        <w:rPr>
          <w:rFonts w:ascii="Times New Roman" w:hAnsi="Times New Roman" w:cs="Times New Roman"/>
        </w:rPr>
      </w:pPr>
      <w:r w:rsidRPr="00424230">
        <w:rPr>
          <w:rFonts w:ascii="Times New Roman" w:hAnsi="Times New Roman" w:cs="Times New Roman"/>
          <w:b/>
          <w:bCs/>
        </w:rPr>
        <w:t>Ioan 1:14</w:t>
      </w:r>
      <w:r w:rsidRPr="00424230">
        <w:rPr>
          <w:rFonts w:ascii="Times New Roman" w:eastAsia="Times New Roman" w:hAnsi="Times New Roman" w:cs="Times New Roman"/>
        </w:rPr>
        <w:t xml:space="preserve"> - </w:t>
      </w:r>
      <w:r w:rsidRPr="00424230">
        <w:rPr>
          <w:rFonts w:ascii="Times New Roman" w:eastAsia="Times New Roman" w:hAnsi="Times New Roman" w:cs="Times New Roman"/>
          <w:lang w:val="en-RO"/>
        </w:rPr>
        <w:t>Şi Cuvântul S-a făcut trup şi a locuit printre noi, plin de har şi de adevăr. Şi noi am privit slava Lui, o slavă întocmai ca slava singurului născut din Tatăl.</w:t>
      </w:r>
    </w:p>
    <w:p w14:paraId="73C20190" w14:textId="77777777" w:rsidR="00424230" w:rsidRPr="00424230" w:rsidRDefault="00424230" w:rsidP="00424230">
      <w:pPr>
        <w:pStyle w:val="ListParagraph"/>
        <w:numPr>
          <w:ilvl w:val="0"/>
          <w:numId w:val="7"/>
        </w:numPr>
        <w:rPr>
          <w:rFonts w:ascii="Times New Roman" w:hAnsi="Times New Roman" w:cs="Times New Roman"/>
        </w:rPr>
      </w:pPr>
      <w:r w:rsidRPr="00424230">
        <w:rPr>
          <w:rFonts w:ascii="Times New Roman" w:hAnsi="Times New Roman" w:cs="Times New Roman"/>
          <w:b/>
          <w:bCs/>
        </w:rPr>
        <w:t>Ioan 3:16</w:t>
      </w:r>
      <w:r w:rsidRPr="00424230">
        <w:rPr>
          <w:rFonts w:ascii="Times New Roman" w:hAnsi="Times New Roman" w:cs="Times New Roman"/>
        </w:rPr>
        <w:t xml:space="preserve"> „Fiindcă atât de mult a iubit Dumnezeu lumea, că a dat pe singurul Lui Fiu, pentru ca oricine crede în El să nu piară, ci să aibă </w:t>
      </w:r>
      <w:proofErr w:type="spellStart"/>
      <w:r w:rsidRPr="00424230">
        <w:rPr>
          <w:rFonts w:ascii="Times New Roman" w:hAnsi="Times New Roman" w:cs="Times New Roman"/>
        </w:rPr>
        <w:t>viaţă</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veşnică</w:t>
      </w:r>
      <w:proofErr w:type="spellEnd"/>
      <w:r w:rsidRPr="00424230">
        <w:rPr>
          <w:rFonts w:ascii="Times New Roman" w:hAnsi="Times New Roman" w:cs="Times New Roman"/>
        </w:rPr>
        <w:t xml:space="preserve">.” </w:t>
      </w:r>
    </w:p>
    <w:p w14:paraId="7467C44F" w14:textId="04EE319D" w:rsidR="00424230" w:rsidRPr="00424230" w:rsidRDefault="00424230" w:rsidP="00424230">
      <w:pPr>
        <w:pStyle w:val="ListParagraph"/>
        <w:numPr>
          <w:ilvl w:val="0"/>
          <w:numId w:val="7"/>
        </w:numPr>
        <w:rPr>
          <w:rFonts w:ascii="Times New Roman" w:hAnsi="Times New Roman" w:cs="Times New Roman"/>
        </w:rPr>
      </w:pPr>
      <w:r w:rsidRPr="00424230">
        <w:rPr>
          <w:rFonts w:ascii="Times New Roman" w:hAnsi="Times New Roman" w:cs="Times New Roman"/>
          <w:b/>
          <w:bCs/>
        </w:rPr>
        <w:t>Ioan 14:1-3</w:t>
      </w:r>
      <w:r w:rsidRPr="00424230">
        <w:rPr>
          <w:rFonts w:ascii="Times New Roman" w:hAnsi="Times New Roman" w:cs="Times New Roman"/>
        </w:rPr>
        <w:t xml:space="preserve"> „Să nu vi se tulbure inima. </w:t>
      </w:r>
      <w:proofErr w:type="spellStart"/>
      <w:r w:rsidRPr="00424230">
        <w:rPr>
          <w:rFonts w:ascii="Times New Roman" w:hAnsi="Times New Roman" w:cs="Times New Roman"/>
        </w:rPr>
        <w:t>Aveţi</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credinţă</w:t>
      </w:r>
      <w:proofErr w:type="spellEnd"/>
      <w:r w:rsidRPr="00424230">
        <w:rPr>
          <w:rFonts w:ascii="Times New Roman" w:hAnsi="Times New Roman" w:cs="Times New Roman"/>
        </w:rPr>
        <w:t xml:space="preserve"> în Dumnezeu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aveţi</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credinţă</w:t>
      </w:r>
      <w:proofErr w:type="spellEnd"/>
      <w:r w:rsidRPr="00424230">
        <w:rPr>
          <w:rFonts w:ascii="Times New Roman" w:hAnsi="Times New Roman" w:cs="Times New Roman"/>
        </w:rPr>
        <w:t xml:space="preserve"> în Mine. În casa Tatălui Meu sunt multe </w:t>
      </w:r>
      <w:proofErr w:type="spellStart"/>
      <w:r w:rsidRPr="00424230">
        <w:rPr>
          <w:rFonts w:ascii="Times New Roman" w:hAnsi="Times New Roman" w:cs="Times New Roman"/>
        </w:rPr>
        <w:t>locaşuri</w:t>
      </w:r>
      <w:proofErr w:type="spellEnd"/>
      <w:r w:rsidRPr="00424230">
        <w:rPr>
          <w:rFonts w:ascii="Times New Roman" w:hAnsi="Times New Roman" w:cs="Times New Roman"/>
        </w:rPr>
        <w:t xml:space="preserve">. Dacă n-ar fi </w:t>
      </w:r>
      <w:proofErr w:type="spellStart"/>
      <w:r w:rsidRPr="00424230">
        <w:rPr>
          <w:rFonts w:ascii="Times New Roman" w:hAnsi="Times New Roman" w:cs="Times New Roman"/>
        </w:rPr>
        <w:t>aşa</w:t>
      </w:r>
      <w:proofErr w:type="spellEnd"/>
      <w:r w:rsidRPr="00424230">
        <w:rPr>
          <w:rFonts w:ascii="Times New Roman" w:hAnsi="Times New Roman" w:cs="Times New Roman"/>
        </w:rPr>
        <w:t>, v-</w:t>
      </w:r>
      <w:proofErr w:type="spellStart"/>
      <w:r w:rsidRPr="00424230">
        <w:rPr>
          <w:rFonts w:ascii="Times New Roman" w:hAnsi="Times New Roman" w:cs="Times New Roman"/>
        </w:rPr>
        <w:t>aş</w:t>
      </w:r>
      <w:proofErr w:type="spellEnd"/>
      <w:r w:rsidRPr="00424230">
        <w:rPr>
          <w:rFonts w:ascii="Times New Roman" w:hAnsi="Times New Roman" w:cs="Times New Roman"/>
        </w:rPr>
        <w:t xml:space="preserve"> fi spus. Eu Mă duc să vă pregătesc un loc.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după ce Mă voi duce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vă voi pregăti un loc, Mă voi întoarce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vă voi lua cu Mine, ca , acolo unde sunt Eu, să </w:t>
      </w:r>
      <w:proofErr w:type="spellStart"/>
      <w:r w:rsidRPr="00424230">
        <w:rPr>
          <w:rFonts w:ascii="Times New Roman" w:hAnsi="Times New Roman" w:cs="Times New Roman"/>
        </w:rPr>
        <w:t>fiţi</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voi.”</w:t>
      </w:r>
    </w:p>
    <w:p w14:paraId="4DC9D1A2" w14:textId="22218602" w:rsidR="00424230" w:rsidRPr="00424230" w:rsidRDefault="00424230" w:rsidP="00424230">
      <w:pPr>
        <w:pStyle w:val="ListParagraph"/>
        <w:numPr>
          <w:ilvl w:val="0"/>
          <w:numId w:val="7"/>
        </w:numPr>
        <w:rPr>
          <w:rFonts w:ascii="Times New Roman" w:hAnsi="Times New Roman" w:cs="Times New Roman"/>
        </w:rPr>
      </w:pPr>
      <w:r w:rsidRPr="00424230">
        <w:rPr>
          <w:rFonts w:ascii="Times New Roman" w:hAnsi="Times New Roman" w:cs="Times New Roman"/>
          <w:b/>
          <w:bCs/>
        </w:rPr>
        <w:t>Fapte 1:8</w:t>
      </w:r>
      <w:r w:rsidRPr="00424230">
        <w:rPr>
          <w:rFonts w:ascii="Times New Roman" w:hAnsi="Times New Roman" w:cs="Times New Roman"/>
        </w:rPr>
        <w:t xml:space="preserve"> „Ci voi </w:t>
      </w:r>
      <w:proofErr w:type="spellStart"/>
      <w:r w:rsidRPr="00424230">
        <w:rPr>
          <w:rFonts w:ascii="Times New Roman" w:hAnsi="Times New Roman" w:cs="Times New Roman"/>
        </w:rPr>
        <w:t>veţi</w:t>
      </w:r>
      <w:proofErr w:type="spellEnd"/>
      <w:r w:rsidRPr="00424230">
        <w:rPr>
          <w:rFonts w:ascii="Times New Roman" w:hAnsi="Times New Roman" w:cs="Times New Roman"/>
        </w:rPr>
        <w:t xml:space="preserve"> primi o putere, când Se va coborî Duhul Sfânt peste voi,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-Mi </w:t>
      </w:r>
      <w:proofErr w:type="spellStart"/>
      <w:r w:rsidRPr="00424230">
        <w:rPr>
          <w:rFonts w:ascii="Times New Roman" w:hAnsi="Times New Roman" w:cs="Times New Roman"/>
        </w:rPr>
        <w:t>veţi</w:t>
      </w:r>
      <w:proofErr w:type="spellEnd"/>
      <w:r w:rsidRPr="00424230">
        <w:rPr>
          <w:rFonts w:ascii="Times New Roman" w:hAnsi="Times New Roman" w:cs="Times New Roman"/>
        </w:rPr>
        <w:t xml:space="preserve"> fi martori în Ierusalim, în toată Iudeea, în Samaria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până la marginile pământului.”</w:t>
      </w:r>
    </w:p>
    <w:p w14:paraId="74C2ED8A" w14:textId="77777777" w:rsidR="00424230" w:rsidRPr="00424230" w:rsidRDefault="00424230" w:rsidP="00424230">
      <w:pPr>
        <w:pStyle w:val="ListParagraph"/>
        <w:numPr>
          <w:ilvl w:val="0"/>
          <w:numId w:val="7"/>
        </w:numPr>
        <w:rPr>
          <w:rFonts w:ascii="Times New Roman" w:hAnsi="Times New Roman" w:cs="Times New Roman"/>
        </w:rPr>
      </w:pPr>
      <w:r w:rsidRPr="00424230">
        <w:rPr>
          <w:rFonts w:ascii="Times New Roman" w:hAnsi="Times New Roman" w:cs="Times New Roman"/>
          <w:b/>
          <w:bCs/>
        </w:rPr>
        <w:t>2 Timotei 3:16-17</w:t>
      </w:r>
      <w:r w:rsidRPr="00424230">
        <w:rPr>
          <w:rFonts w:ascii="Times New Roman" w:hAnsi="Times New Roman" w:cs="Times New Roman"/>
        </w:rPr>
        <w:t xml:space="preserve"> „Toată Scriptura este insuflată de Dumnezeu și de folos ca să învețe, să mustre, să îndrepte, să dea înțelepciune în neprihănire, pentru ca omul lui Dumnezeu să fie desăvârșit și cu totul destoinic pentru orice lucrare bună.”  </w:t>
      </w:r>
    </w:p>
    <w:p w14:paraId="751FCDA0" w14:textId="77777777" w:rsidR="00424230" w:rsidRPr="00424230" w:rsidRDefault="00424230" w:rsidP="00424230">
      <w:pPr>
        <w:pStyle w:val="ListParagraph"/>
        <w:numPr>
          <w:ilvl w:val="0"/>
          <w:numId w:val="7"/>
        </w:numPr>
        <w:rPr>
          <w:rFonts w:ascii="Times New Roman" w:hAnsi="Times New Roman" w:cs="Times New Roman"/>
        </w:rPr>
      </w:pPr>
      <w:r w:rsidRPr="00424230">
        <w:rPr>
          <w:rFonts w:ascii="Times New Roman" w:hAnsi="Times New Roman" w:cs="Times New Roman"/>
          <w:b/>
          <w:bCs/>
        </w:rPr>
        <w:t>1 Ioan 3:4</w:t>
      </w:r>
      <w:r w:rsidRPr="00424230">
        <w:rPr>
          <w:rFonts w:ascii="Times New Roman" w:hAnsi="Times New Roman" w:cs="Times New Roman"/>
        </w:rPr>
        <w:t xml:space="preserve"> „Oricine face păcat, face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fărădelege;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păcatul este fărădelege.” </w:t>
      </w:r>
    </w:p>
    <w:p w14:paraId="60207520" w14:textId="77777777" w:rsidR="00424230" w:rsidRPr="00424230" w:rsidRDefault="00424230" w:rsidP="00424230">
      <w:pPr>
        <w:pStyle w:val="ListParagraph"/>
        <w:numPr>
          <w:ilvl w:val="0"/>
          <w:numId w:val="7"/>
        </w:numPr>
        <w:rPr>
          <w:rFonts w:ascii="Times New Roman" w:hAnsi="Times New Roman" w:cs="Times New Roman"/>
        </w:rPr>
      </w:pPr>
      <w:r w:rsidRPr="00424230">
        <w:rPr>
          <w:rFonts w:ascii="Times New Roman" w:hAnsi="Times New Roman" w:cs="Times New Roman"/>
          <w:b/>
          <w:bCs/>
        </w:rPr>
        <w:t>1 Ioan 4:8</w:t>
      </w:r>
      <w:r w:rsidRPr="00424230">
        <w:rPr>
          <w:rFonts w:ascii="Times New Roman" w:hAnsi="Times New Roman" w:cs="Times New Roman"/>
        </w:rPr>
        <w:t xml:space="preserve"> „Cine nu </w:t>
      </w:r>
      <w:proofErr w:type="spellStart"/>
      <w:r w:rsidRPr="00424230">
        <w:rPr>
          <w:rFonts w:ascii="Times New Roman" w:hAnsi="Times New Roman" w:cs="Times New Roman"/>
        </w:rPr>
        <w:t>iubeşte</w:t>
      </w:r>
      <w:proofErr w:type="spellEnd"/>
      <w:r w:rsidRPr="00424230">
        <w:rPr>
          <w:rFonts w:ascii="Times New Roman" w:hAnsi="Times New Roman" w:cs="Times New Roman"/>
        </w:rPr>
        <w:t xml:space="preserve"> n-a cunoscut pe Dumnezeu, pentru că Dumnezeu este dragoste.”</w:t>
      </w:r>
    </w:p>
    <w:p w14:paraId="20186EBE" w14:textId="734A647D" w:rsidR="00424230" w:rsidRPr="00424230" w:rsidRDefault="00424230" w:rsidP="00424230">
      <w:pPr>
        <w:pStyle w:val="ListParagraph"/>
        <w:rPr>
          <w:rFonts w:ascii="Times New Roman" w:hAnsi="Times New Roman" w:cs="Times New Roman"/>
        </w:rPr>
      </w:pPr>
    </w:p>
    <w:p w14:paraId="400CDDC6" w14:textId="39C91A97" w:rsidR="00424230" w:rsidRPr="00424230" w:rsidRDefault="00424230" w:rsidP="00424230">
      <w:pPr>
        <w:rPr>
          <w:rFonts w:ascii="Times New Roman" w:hAnsi="Times New Roman" w:cs="Times New Roman"/>
        </w:rPr>
      </w:pPr>
    </w:p>
    <w:p w14:paraId="48A4D609" w14:textId="7BF09F53" w:rsidR="00424230" w:rsidRPr="00424230" w:rsidRDefault="00424230" w:rsidP="00424230">
      <w:pPr>
        <w:rPr>
          <w:rFonts w:ascii="Times New Roman" w:hAnsi="Times New Roman" w:cs="Times New Roman"/>
        </w:rPr>
      </w:pPr>
      <w:r w:rsidRPr="00424230">
        <w:rPr>
          <w:rFonts w:ascii="Times New Roman" w:hAnsi="Times New Roman" w:cs="Times New Roman"/>
        </w:rPr>
        <w:t>GRUPA 2</w:t>
      </w:r>
    </w:p>
    <w:p w14:paraId="591D4017" w14:textId="5230A5D2" w:rsidR="00424230" w:rsidRPr="00424230" w:rsidRDefault="00424230" w:rsidP="00424230">
      <w:pPr>
        <w:rPr>
          <w:rFonts w:ascii="Times New Roman" w:hAnsi="Times New Roman" w:cs="Times New Roman"/>
        </w:rPr>
      </w:pPr>
    </w:p>
    <w:p w14:paraId="29C60837" w14:textId="3ACA97A9" w:rsidR="00424230" w:rsidRPr="00424230" w:rsidRDefault="00424230" w:rsidP="00424230">
      <w:pPr>
        <w:pStyle w:val="ListParagraph"/>
        <w:numPr>
          <w:ilvl w:val="0"/>
          <w:numId w:val="8"/>
        </w:numPr>
        <w:rPr>
          <w:rFonts w:ascii="Times New Roman" w:hAnsi="Times New Roman" w:cs="Times New Roman"/>
        </w:rPr>
      </w:pPr>
      <w:r w:rsidRPr="00424230">
        <w:rPr>
          <w:rFonts w:ascii="Times New Roman" w:hAnsi="Times New Roman" w:cs="Times New Roman"/>
          <w:b/>
          <w:bCs/>
        </w:rPr>
        <w:t>Geneza 1:26-27</w:t>
      </w:r>
      <w:r w:rsidRPr="00424230">
        <w:rPr>
          <w:rFonts w:ascii="Times New Roman" w:hAnsi="Times New Roman" w:cs="Times New Roman"/>
        </w:rPr>
        <w:t xml:space="preserve"> „Apoi Dumnezeu a zis: „Să facem om după chipul Nostru, după asemănarea Noastră; el să stăpânească peste peștii mării, peste păsările cerului, peste vite, peste tot pământul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peste toate târâtoarele care se mișcă pe pământ.” Dumnezeu a făcut pe om după chipul Său, l-a făcut după chipul lui Dumnezeu; parte bărbătească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parte femeiască i-a făcut.”</w:t>
      </w:r>
    </w:p>
    <w:p w14:paraId="560B1F40" w14:textId="2E987543" w:rsidR="00424230" w:rsidRPr="0026040E" w:rsidRDefault="00424230" w:rsidP="000D7FA0">
      <w:pPr>
        <w:pStyle w:val="ListParagraph"/>
        <w:numPr>
          <w:ilvl w:val="0"/>
          <w:numId w:val="8"/>
        </w:numPr>
        <w:rPr>
          <w:rFonts w:ascii="Times New Roman" w:hAnsi="Times New Roman" w:cs="Times New Roman"/>
        </w:rPr>
      </w:pPr>
      <w:r w:rsidRPr="00424230">
        <w:rPr>
          <w:rFonts w:ascii="Times New Roman" w:hAnsi="Times New Roman" w:cs="Times New Roman"/>
          <w:b/>
          <w:bCs/>
        </w:rPr>
        <w:t>Exodul 20:8-11</w:t>
      </w:r>
      <w:r w:rsidRPr="00424230">
        <w:rPr>
          <w:rFonts w:ascii="Times New Roman" w:hAnsi="Times New Roman" w:cs="Times New Roman"/>
        </w:rPr>
        <w:t xml:space="preserve"> „Adu-</w:t>
      </w:r>
      <w:proofErr w:type="spellStart"/>
      <w:r w:rsidRPr="00424230">
        <w:rPr>
          <w:rFonts w:ascii="Times New Roman" w:hAnsi="Times New Roman" w:cs="Times New Roman"/>
        </w:rPr>
        <w:t>ţi</w:t>
      </w:r>
      <w:proofErr w:type="spellEnd"/>
      <w:r w:rsidRPr="00424230">
        <w:rPr>
          <w:rFonts w:ascii="Times New Roman" w:hAnsi="Times New Roman" w:cs="Times New Roman"/>
        </w:rPr>
        <w:t xml:space="preserve"> aminte de ziua de odihnă, ca s-o </w:t>
      </w:r>
      <w:proofErr w:type="spellStart"/>
      <w:r w:rsidRPr="00424230">
        <w:rPr>
          <w:rFonts w:ascii="Times New Roman" w:hAnsi="Times New Roman" w:cs="Times New Roman"/>
        </w:rPr>
        <w:t>sfinţeşti</w:t>
      </w:r>
      <w:proofErr w:type="spellEnd"/>
      <w:r w:rsidRPr="00424230">
        <w:rPr>
          <w:rFonts w:ascii="Times New Roman" w:hAnsi="Times New Roman" w:cs="Times New Roman"/>
        </w:rPr>
        <w:t xml:space="preserve">. Să lucrezi </w:t>
      </w:r>
      <w:proofErr w:type="spellStart"/>
      <w:r w:rsidRPr="00424230">
        <w:rPr>
          <w:rFonts w:ascii="Times New Roman" w:hAnsi="Times New Roman" w:cs="Times New Roman"/>
        </w:rPr>
        <w:t>şase</w:t>
      </w:r>
      <w:proofErr w:type="spellEnd"/>
      <w:r w:rsidRPr="00424230">
        <w:rPr>
          <w:rFonts w:ascii="Times New Roman" w:hAnsi="Times New Roman" w:cs="Times New Roman"/>
        </w:rPr>
        <w:t xml:space="preserve"> zile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să-</w:t>
      </w:r>
      <w:proofErr w:type="spellStart"/>
      <w:r w:rsidRPr="00424230">
        <w:rPr>
          <w:rFonts w:ascii="Times New Roman" w:hAnsi="Times New Roman" w:cs="Times New Roman"/>
        </w:rPr>
        <w:t>ţi</w:t>
      </w:r>
      <w:proofErr w:type="spellEnd"/>
      <w:r w:rsidRPr="00424230">
        <w:rPr>
          <w:rFonts w:ascii="Times New Roman" w:hAnsi="Times New Roman" w:cs="Times New Roman"/>
        </w:rPr>
        <w:t xml:space="preserve"> faci lucrul tău. Dar ziua a </w:t>
      </w:r>
      <w:proofErr w:type="spellStart"/>
      <w:r w:rsidRPr="00424230">
        <w:rPr>
          <w:rFonts w:ascii="Times New Roman" w:hAnsi="Times New Roman" w:cs="Times New Roman"/>
        </w:rPr>
        <w:t>şaptea</w:t>
      </w:r>
      <w:proofErr w:type="spellEnd"/>
      <w:r w:rsidRPr="00424230">
        <w:rPr>
          <w:rFonts w:ascii="Times New Roman" w:hAnsi="Times New Roman" w:cs="Times New Roman"/>
        </w:rPr>
        <w:t xml:space="preserve"> este ziua de odihnă închinată Domnului </w:t>
      </w:r>
      <w:r w:rsidRPr="0026040E">
        <w:rPr>
          <w:rFonts w:ascii="Times New Roman" w:hAnsi="Times New Roman" w:cs="Times New Roman"/>
        </w:rPr>
        <w:t xml:space="preserve">Dumnezeului tău: să nu faci nicio lucrare în ea, nici tu, nici fiul tău, nici fiica ta, nici robul tău, nici roaba ta, nici vita ta, nici străinul care este în casa ta. Căci în </w:t>
      </w:r>
      <w:proofErr w:type="spellStart"/>
      <w:r w:rsidRPr="0026040E">
        <w:rPr>
          <w:rFonts w:ascii="Times New Roman" w:hAnsi="Times New Roman" w:cs="Times New Roman"/>
        </w:rPr>
        <w:t>şase</w:t>
      </w:r>
      <w:proofErr w:type="spellEnd"/>
      <w:r w:rsidRPr="0026040E">
        <w:rPr>
          <w:rFonts w:ascii="Times New Roman" w:hAnsi="Times New Roman" w:cs="Times New Roman"/>
        </w:rPr>
        <w:t xml:space="preserve"> zile a făcut Domnul cerurile, pământul </w:t>
      </w:r>
      <w:proofErr w:type="spellStart"/>
      <w:r w:rsidRPr="0026040E">
        <w:rPr>
          <w:rFonts w:ascii="Times New Roman" w:hAnsi="Times New Roman" w:cs="Times New Roman"/>
        </w:rPr>
        <w:t>şi</w:t>
      </w:r>
      <w:proofErr w:type="spellEnd"/>
      <w:r w:rsidRPr="0026040E">
        <w:rPr>
          <w:rFonts w:ascii="Times New Roman" w:hAnsi="Times New Roman" w:cs="Times New Roman"/>
        </w:rPr>
        <w:t xml:space="preserve"> marea </w:t>
      </w:r>
      <w:proofErr w:type="spellStart"/>
      <w:r w:rsidRPr="0026040E">
        <w:rPr>
          <w:rFonts w:ascii="Times New Roman" w:hAnsi="Times New Roman" w:cs="Times New Roman"/>
        </w:rPr>
        <w:t>şi</w:t>
      </w:r>
      <w:proofErr w:type="spellEnd"/>
      <w:r w:rsidRPr="0026040E">
        <w:rPr>
          <w:rFonts w:ascii="Times New Roman" w:hAnsi="Times New Roman" w:cs="Times New Roman"/>
        </w:rPr>
        <w:t xml:space="preserve"> tot ce este în ele, iar în ziua a </w:t>
      </w:r>
      <w:proofErr w:type="spellStart"/>
      <w:r w:rsidRPr="0026040E">
        <w:rPr>
          <w:rFonts w:ascii="Times New Roman" w:hAnsi="Times New Roman" w:cs="Times New Roman"/>
        </w:rPr>
        <w:t>şaptea</w:t>
      </w:r>
      <w:proofErr w:type="spellEnd"/>
      <w:r w:rsidRPr="0026040E">
        <w:rPr>
          <w:rFonts w:ascii="Times New Roman" w:hAnsi="Times New Roman" w:cs="Times New Roman"/>
        </w:rPr>
        <w:t xml:space="preserve"> S-a odihnit, de aceea a binecuvântat Domnul ziua de odihnă </w:t>
      </w:r>
      <w:proofErr w:type="spellStart"/>
      <w:r w:rsidRPr="0026040E">
        <w:rPr>
          <w:rFonts w:ascii="Times New Roman" w:hAnsi="Times New Roman" w:cs="Times New Roman"/>
        </w:rPr>
        <w:t>şi</w:t>
      </w:r>
      <w:proofErr w:type="spellEnd"/>
      <w:r w:rsidRPr="0026040E">
        <w:rPr>
          <w:rFonts w:ascii="Times New Roman" w:hAnsi="Times New Roman" w:cs="Times New Roman"/>
        </w:rPr>
        <w:t xml:space="preserve"> a </w:t>
      </w:r>
      <w:proofErr w:type="spellStart"/>
      <w:r w:rsidRPr="0026040E">
        <w:rPr>
          <w:rFonts w:ascii="Times New Roman" w:hAnsi="Times New Roman" w:cs="Times New Roman"/>
        </w:rPr>
        <w:t>sfinţit</w:t>
      </w:r>
      <w:proofErr w:type="spellEnd"/>
      <w:r w:rsidRPr="0026040E">
        <w:rPr>
          <w:rFonts w:ascii="Times New Roman" w:hAnsi="Times New Roman" w:cs="Times New Roman"/>
        </w:rPr>
        <w:t>-o.”</w:t>
      </w:r>
    </w:p>
    <w:p w14:paraId="03BAD057" w14:textId="77777777" w:rsidR="00424230" w:rsidRPr="00424230" w:rsidRDefault="00424230" w:rsidP="00424230">
      <w:pPr>
        <w:pStyle w:val="ListParagraph"/>
        <w:numPr>
          <w:ilvl w:val="0"/>
          <w:numId w:val="8"/>
        </w:numPr>
        <w:rPr>
          <w:rFonts w:ascii="Times New Roman" w:hAnsi="Times New Roman" w:cs="Times New Roman"/>
        </w:rPr>
      </w:pPr>
      <w:r w:rsidRPr="00424230">
        <w:rPr>
          <w:rFonts w:ascii="Times New Roman" w:hAnsi="Times New Roman" w:cs="Times New Roman"/>
          <w:b/>
          <w:bCs/>
        </w:rPr>
        <w:lastRenderedPageBreak/>
        <w:t>Psalmii 119:105</w:t>
      </w:r>
      <w:r w:rsidRPr="00424230">
        <w:rPr>
          <w:rFonts w:ascii="Times New Roman" w:hAnsi="Times New Roman" w:cs="Times New Roman"/>
        </w:rPr>
        <w:t xml:space="preserve"> „Cuvântul Tău este o candelă pentru picioarele mele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o lumină pe cărarea mea.”</w:t>
      </w:r>
    </w:p>
    <w:p w14:paraId="29DBB4C6" w14:textId="77777777" w:rsidR="00424230" w:rsidRPr="00424230" w:rsidRDefault="00424230" w:rsidP="00424230">
      <w:pPr>
        <w:pStyle w:val="ListParagraph"/>
        <w:numPr>
          <w:ilvl w:val="0"/>
          <w:numId w:val="8"/>
        </w:numPr>
        <w:rPr>
          <w:rFonts w:ascii="Times New Roman" w:hAnsi="Times New Roman" w:cs="Times New Roman"/>
        </w:rPr>
      </w:pPr>
      <w:r w:rsidRPr="00424230">
        <w:rPr>
          <w:rFonts w:ascii="Times New Roman" w:hAnsi="Times New Roman" w:cs="Times New Roman"/>
          <w:b/>
          <w:bCs/>
        </w:rPr>
        <w:t>Matei 6:9-13</w:t>
      </w:r>
      <w:r w:rsidRPr="00424230">
        <w:rPr>
          <w:rFonts w:ascii="Times New Roman" w:hAnsi="Times New Roman" w:cs="Times New Roman"/>
        </w:rPr>
        <w:t xml:space="preserve"> „Iată dar cum trebuie să vă </w:t>
      </w:r>
      <w:proofErr w:type="spellStart"/>
      <w:r w:rsidRPr="00424230">
        <w:rPr>
          <w:rFonts w:ascii="Times New Roman" w:hAnsi="Times New Roman" w:cs="Times New Roman"/>
        </w:rPr>
        <w:t>rugaţi</w:t>
      </w:r>
      <w:proofErr w:type="spellEnd"/>
      <w:r w:rsidRPr="00424230">
        <w:rPr>
          <w:rFonts w:ascii="Times New Roman" w:hAnsi="Times New Roman" w:cs="Times New Roman"/>
        </w:rPr>
        <w:t xml:space="preserve">: ‘Tatăl nostru care </w:t>
      </w:r>
      <w:proofErr w:type="spellStart"/>
      <w:r w:rsidRPr="00424230">
        <w:rPr>
          <w:rFonts w:ascii="Times New Roman" w:hAnsi="Times New Roman" w:cs="Times New Roman"/>
        </w:rPr>
        <w:t>eşti</w:t>
      </w:r>
      <w:proofErr w:type="spellEnd"/>
      <w:r w:rsidRPr="00424230">
        <w:rPr>
          <w:rFonts w:ascii="Times New Roman" w:hAnsi="Times New Roman" w:cs="Times New Roman"/>
        </w:rPr>
        <w:t xml:space="preserve"> în ceruri! </w:t>
      </w:r>
      <w:proofErr w:type="spellStart"/>
      <w:r w:rsidRPr="00424230">
        <w:rPr>
          <w:rFonts w:ascii="Times New Roman" w:hAnsi="Times New Roman" w:cs="Times New Roman"/>
        </w:rPr>
        <w:t>Sfinţească</w:t>
      </w:r>
      <w:proofErr w:type="spellEnd"/>
      <w:r w:rsidRPr="00424230">
        <w:rPr>
          <w:rFonts w:ascii="Times New Roman" w:hAnsi="Times New Roman" w:cs="Times New Roman"/>
        </w:rPr>
        <w:t xml:space="preserve">-se Numele Tău; vie </w:t>
      </w:r>
      <w:proofErr w:type="spellStart"/>
      <w:r w:rsidRPr="00424230">
        <w:rPr>
          <w:rFonts w:ascii="Times New Roman" w:hAnsi="Times New Roman" w:cs="Times New Roman"/>
        </w:rPr>
        <w:t>Împărăţia</w:t>
      </w:r>
      <w:proofErr w:type="spellEnd"/>
      <w:r w:rsidRPr="00424230">
        <w:rPr>
          <w:rFonts w:ascii="Times New Roman" w:hAnsi="Times New Roman" w:cs="Times New Roman"/>
        </w:rPr>
        <w:t xml:space="preserve"> Ta; facă-se voia Ta, precum în cer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pe pământ. Pâinea noastră cea de toate zilele dă-ne-o nouă astăzi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ne iartă nouă </w:t>
      </w:r>
      <w:proofErr w:type="spellStart"/>
      <w:r w:rsidRPr="00424230">
        <w:rPr>
          <w:rFonts w:ascii="Times New Roman" w:hAnsi="Times New Roman" w:cs="Times New Roman"/>
        </w:rPr>
        <w:t>greşelile</w:t>
      </w:r>
      <w:proofErr w:type="spellEnd"/>
      <w:r w:rsidRPr="00424230">
        <w:rPr>
          <w:rFonts w:ascii="Times New Roman" w:hAnsi="Times New Roman" w:cs="Times New Roman"/>
        </w:rPr>
        <w:t xml:space="preserve"> noastre, precum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noi iertăm </w:t>
      </w:r>
      <w:proofErr w:type="spellStart"/>
      <w:r w:rsidRPr="00424230">
        <w:rPr>
          <w:rFonts w:ascii="Times New Roman" w:hAnsi="Times New Roman" w:cs="Times New Roman"/>
        </w:rPr>
        <w:t>greşiţilor</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noştri</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nu ne duce în ispită, ci </w:t>
      </w:r>
      <w:proofErr w:type="spellStart"/>
      <w:r w:rsidRPr="00424230">
        <w:rPr>
          <w:rFonts w:ascii="Times New Roman" w:hAnsi="Times New Roman" w:cs="Times New Roman"/>
        </w:rPr>
        <w:t>izbăveşte</w:t>
      </w:r>
      <w:proofErr w:type="spellEnd"/>
      <w:r w:rsidRPr="00424230">
        <w:rPr>
          <w:rFonts w:ascii="Times New Roman" w:hAnsi="Times New Roman" w:cs="Times New Roman"/>
        </w:rPr>
        <w:t xml:space="preserve">-ne de cel rău. Căci a Ta este </w:t>
      </w:r>
      <w:proofErr w:type="spellStart"/>
      <w:r w:rsidRPr="00424230">
        <w:rPr>
          <w:rFonts w:ascii="Times New Roman" w:hAnsi="Times New Roman" w:cs="Times New Roman"/>
        </w:rPr>
        <w:t>împărăţia</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puterea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slava în veci. Amin!’</w:t>
      </w:r>
    </w:p>
    <w:p w14:paraId="503BDEB6" w14:textId="2283803F" w:rsidR="00424230" w:rsidRPr="00424230" w:rsidRDefault="00424230" w:rsidP="00424230">
      <w:pPr>
        <w:pStyle w:val="ListParagraph"/>
        <w:numPr>
          <w:ilvl w:val="0"/>
          <w:numId w:val="8"/>
        </w:numPr>
        <w:rPr>
          <w:rFonts w:ascii="Times New Roman" w:hAnsi="Times New Roman" w:cs="Times New Roman"/>
        </w:rPr>
      </w:pPr>
      <w:r w:rsidRPr="00424230">
        <w:rPr>
          <w:rFonts w:ascii="Times New Roman" w:hAnsi="Times New Roman" w:cs="Times New Roman"/>
          <w:b/>
          <w:bCs/>
        </w:rPr>
        <w:t>Ioan 1:14</w:t>
      </w:r>
      <w:r w:rsidRPr="00424230">
        <w:rPr>
          <w:rFonts w:ascii="Times New Roman" w:eastAsia="Times New Roman" w:hAnsi="Times New Roman" w:cs="Times New Roman"/>
        </w:rPr>
        <w:t xml:space="preserve"> - </w:t>
      </w:r>
      <w:r w:rsidRPr="00424230">
        <w:rPr>
          <w:rFonts w:ascii="Times New Roman" w:eastAsia="Times New Roman" w:hAnsi="Times New Roman" w:cs="Times New Roman"/>
          <w:lang w:val="en-RO"/>
        </w:rPr>
        <w:t>Şi Cuvântul S-a făcut trup şi a locuit printre noi, plin de har şi de adevăr. Şi noi am privit slava Lui, o slavă întocmai ca slava singurului născut din Tatăl.</w:t>
      </w:r>
    </w:p>
    <w:p w14:paraId="23DBD47F" w14:textId="77777777" w:rsidR="00424230" w:rsidRPr="00424230" w:rsidRDefault="00424230" w:rsidP="00424230">
      <w:pPr>
        <w:pStyle w:val="ListParagraph"/>
        <w:numPr>
          <w:ilvl w:val="0"/>
          <w:numId w:val="8"/>
        </w:numPr>
        <w:rPr>
          <w:rFonts w:ascii="Times New Roman" w:hAnsi="Times New Roman" w:cs="Times New Roman"/>
        </w:rPr>
      </w:pPr>
      <w:r w:rsidRPr="00424230">
        <w:rPr>
          <w:rFonts w:ascii="Times New Roman" w:hAnsi="Times New Roman" w:cs="Times New Roman"/>
          <w:b/>
          <w:bCs/>
        </w:rPr>
        <w:t>Ioan 3:16</w:t>
      </w:r>
      <w:r w:rsidRPr="00424230">
        <w:rPr>
          <w:rFonts w:ascii="Times New Roman" w:hAnsi="Times New Roman" w:cs="Times New Roman"/>
        </w:rPr>
        <w:t xml:space="preserve"> „Fiindcă atât de mult a iubit Dumnezeu lumea, că a dat pe singurul Lui Fiu, pentru ca oricine crede în El să nu piară, ci să aibă </w:t>
      </w:r>
      <w:proofErr w:type="spellStart"/>
      <w:r w:rsidRPr="00424230">
        <w:rPr>
          <w:rFonts w:ascii="Times New Roman" w:hAnsi="Times New Roman" w:cs="Times New Roman"/>
        </w:rPr>
        <w:t>viaţă</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veşnică</w:t>
      </w:r>
      <w:proofErr w:type="spellEnd"/>
      <w:r w:rsidRPr="00424230">
        <w:rPr>
          <w:rFonts w:ascii="Times New Roman" w:hAnsi="Times New Roman" w:cs="Times New Roman"/>
        </w:rPr>
        <w:t xml:space="preserve">.” </w:t>
      </w:r>
    </w:p>
    <w:p w14:paraId="4373C096" w14:textId="77777777" w:rsidR="00424230" w:rsidRPr="00424230" w:rsidRDefault="00424230" w:rsidP="00424230">
      <w:pPr>
        <w:pStyle w:val="ListParagraph"/>
        <w:numPr>
          <w:ilvl w:val="0"/>
          <w:numId w:val="8"/>
        </w:numPr>
        <w:rPr>
          <w:rFonts w:ascii="Times New Roman" w:hAnsi="Times New Roman" w:cs="Times New Roman"/>
        </w:rPr>
      </w:pPr>
      <w:r w:rsidRPr="00424230">
        <w:rPr>
          <w:rFonts w:ascii="Times New Roman" w:hAnsi="Times New Roman" w:cs="Times New Roman"/>
          <w:b/>
          <w:bCs/>
        </w:rPr>
        <w:t>Ioan 14:1-3</w:t>
      </w:r>
      <w:r w:rsidRPr="00424230">
        <w:rPr>
          <w:rFonts w:ascii="Times New Roman" w:hAnsi="Times New Roman" w:cs="Times New Roman"/>
        </w:rPr>
        <w:t xml:space="preserve"> „Să nu vi se tulbure inima. </w:t>
      </w:r>
      <w:proofErr w:type="spellStart"/>
      <w:r w:rsidRPr="00424230">
        <w:rPr>
          <w:rFonts w:ascii="Times New Roman" w:hAnsi="Times New Roman" w:cs="Times New Roman"/>
        </w:rPr>
        <w:t>Aveţi</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credinţă</w:t>
      </w:r>
      <w:proofErr w:type="spellEnd"/>
      <w:r w:rsidRPr="00424230">
        <w:rPr>
          <w:rFonts w:ascii="Times New Roman" w:hAnsi="Times New Roman" w:cs="Times New Roman"/>
        </w:rPr>
        <w:t xml:space="preserve"> în Dumnezeu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aveţi</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credinţă</w:t>
      </w:r>
      <w:proofErr w:type="spellEnd"/>
      <w:r w:rsidRPr="00424230">
        <w:rPr>
          <w:rFonts w:ascii="Times New Roman" w:hAnsi="Times New Roman" w:cs="Times New Roman"/>
        </w:rPr>
        <w:t xml:space="preserve"> în Mine. În casa Tatălui Meu sunt multe </w:t>
      </w:r>
      <w:proofErr w:type="spellStart"/>
      <w:r w:rsidRPr="00424230">
        <w:rPr>
          <w:rFonts w:ascii="Times New Roman" w:hAnsi="Times New Roman" w:cs="Times New Roman"/>
        </w:rPr>
        <w:t>locaşuri</w:t>
      </w:r>
      <w:proofErr w:type="spellEnd"/>
      <w:r w:rsidRPr="00424230">
        <w:rPr>
          <w:rFonts w:ascii="Times New Roman" w:hAnsi="Times New Roman" w:cs="Times New Roman"/>
        </w:rPr>
        <w:t xml:space="preserve">. Dacă n-ar fi </w:t>
      </w:r>
      <w:proofErr w:type="spellStart"/>
      <w:r w:rsidRPr="00424230">
        <w:rPr>
          <w:rFonts w:ascii="Times New Roman" w:hAnsi="Times New Roman" w:cs="Times New Roman"/>
        </w:rPr>
        <w:t>aşa</w:t>
      </w:r>
      <w:proofErr w:type="spellEnd"/>
      <w:r w:rsidRPr="00424230">
        <w:rPr>
          <w:rFonts w:ascii="Times New Roman" w:hAnsi="Times New Roman" w:cs="Times New Roman"/>
        </w:rPr>
        <w:t>, v-</w:t>
      </w:r>
      <w:proofErr w:type="spellStart"/>
      <w:r w:rsidRPr="00424230">
        <w:rPr>
          <w:rFonts w:ascii="Times New Roman" w:hAnsi="Times New Roman" w:cs="Times New Roman"/>
        </w:rPr>
        <w:t>aş</w:t>
      </w:r>
      <w:proofErr w:type="spellEnd"/>
      <w:r w:rsidRPr="00424230">
        <w:rPr>
          <w:rFonts w:ascii="Times New Roman" w:hAnsi="Times New Roman" w:cs="Times New Roman"/>
        </w:rPr>
        <w:t xml:space="preserve"> fi spus. Eu Mă duc să vă pregătesc un loc.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după ce Mă voi duce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vă voi pregăti un loc, Mă voi întoarce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vă voi lua cu Mine, ca , acolo unde sunt Eu, să </w:t>
      </w:r>
      <w:proofErr w:type="spellStart"/>
      <w:r w:rsidRPr="00424230">
        <w:rPr>
          <w:rFonts w:ascii="Times New Roman" w:hAnsi="Times New Roman" w:cs="Times New Roman"/>
        </w:rPr>
        <w:t>fiţi</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voi.”</w:t>
      </w:r>
    </w:p>
    <w:p w14:paraId="1B53E344" w14:textId="1D4EC0E7" w:rsidR="00424230" w:rsidRPr="00424230" w:rsidRDefault="00424230" w:rsidP="00424230">
      <w:pPr>
        <w:pStyle w:val="ListParagraph"/>
        <w:numPr>
          <w:ilvl w:val="0"/>
          <w:numId w:val="8"/>
        </w:numPr>
        <w:rPr>
          <w:rFonts w:ascii="Times New Roman" w:hAnsi="Times New Roman" w:cs="Times New Roman"/>
        </w:rPr>
      </w:pPr>
      <w:r w:rsidRPr="00424230">
        <w:rPr>
          <w:rFonts w:ascii="Times New Roman" w:hAnsi="Times New Roman" w:cs="Times New Roman"/>
          <w:b/>
          <w:bCs/>
        </w:rPr>
        <w:t>Ioan 17:17</w:t>
      </w:r>
      <w:r w:rsidRPr="00424230">
        <w:rPr>
          <w:rFonts w:ascii="Times New Roman" w:hAnsi="Times New Roman" w:cs="Times New Roman"/>
        </w:rPr>
        <w:t xml:space="preserve"> „</w:t>
      </w:r>
      <w:proofErr w:type="spellStart"/>
      <w:r w:rsidRPr="00424230">
        <w:rPr>
          <w:rFonts w:ascii="Times New Roman" w:hAnsi="Times New Roman" w:cs="Times New Roman"/>
        </w:rPr>
        <w:t>Sfinţeşte</w:t>
      </w:r>
      <w:proofErr w:type="spellEnd"/>
      <w:r w:rsidRPr="00424230">
        <w:rPr>
          <w:rFonts w:ascii="Times New Roman" w:hAnsi="Times New Roman" w:cs="Times New Roman"/>
        </w:rPr>
        <w:t>-i prin adevărul Tău: Cuvântul Tău este adevărul.”</w:t>
      </w:r>
    </w:p>
    <w:p w14:paraId="4AB01A07" w14:textId="724833FE" w:rsidR="00424230" w:rsidRPr="00424230" w:rsidRDefault="00424230" w:rsidP="00424230">
      <w:pPr>
        <w:pStyle w:val="ListParagraph"/>
        <w:numPr>
          <w:ilvl w:val="0"/>
          <w:numId w:val="8"/>
        </w:numPr>
        <w:rPr>
          <w:rFonts w:ascii="Times New Roman" w:hAnsi="Times New Roman" w:cs="Times New Roman"/>
        </w:rPr>
      </w:pPr>
      <w:r w:rsidRPr="00424230">
        <w:rPr>
          <w:rFonts w:ascii="Times New Roman" w:hAnsi="Times New Roman" w:cs="Times New Roman"/>
          <w:b/>
          <w:bCs/>
        </w:rPr>
        <w:t>Fapte 1:8</w:t>
      </w:r>
      <w:r w:rsidRPr="00424230">
        <w:rPr>
          <w:rFonts w:ascii="Times New Roman" w:hAnsi="Times New Roman" w:cs="Times New Roman"/>
        </w:rPr>
        <w:t xml:space="preserve"> „Ci voi </w:t>
      </w:r>
      <w:proofErr w:type="spellStart"/>
      <w:r w:rsidRPr="00424230">
        <w:rPr>
          <w:rFonts w:ascii="Times New Roman" w:hAnsi="Times New Roman" w:cs="Times New Roman"/>
        </w:rPr>
        <w:t>veţi</w:t>
      </w:r>
      <w:proofErr w:type="spellEnd"/>
      <w:r w:rsidRPr="00424230">
        <w:rPr>
          <w:rFonts w:ascii="Times New Roman" w:hAnsi="Times New Roman" w:cs="Times New Roman"/>
        </w:rPr>
        <w:t xml:space="preserve"> primi o putere, când Se va coborî Duhul Sfânt peste voi,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-Mi </w:t>
      </w:r>
      <w:proofErr w:type="spellStart"/>
      <w:r w:rsidRPr="00424230">
        <w:rPr>
          <w:rFonts w:ascii="Times New Roman" w:hAnsi="Times New Roman" w:cs="Times New Roman"/>
        </w:rPr>
        <w:t>veţi</w:t>
      </w:r>
      <w:proofErr w:type="spellEnd"/>
      <w:r w:rsidRPr="00424230">
        <w:rPr>
          <w:rFonts w:ascii="Times New Roman" w:hAnsi="Times New Roman" w:cs="Times New Roman"/>
        </w:rPr>
        <w:t xml:space="preserve"> fi martori în Ierusalim, în toată Iudeea, în Samaria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până la marginile pământului.”</w:t>
      </w:r>
    </w:p>
    <w:p w14:paraId="51C81991" w14:textId="64A1E0FC" w:rsidR="00424230" w:rsidRPr="00424230" w:rsidRDefault="00424230" w:rsidP="00424230">
      <w:pPr>
        <w:pStyle w:val="ListParagraph"/>
        <w:numPr>
          <w:ilvl w:val="0"/>
          <w:numId w:val="8"/>
        </w:numPr>
        <w:rPr>
          <w:rFonts w:ascii="Times New Roman" w:eastAsia="Times New Roman" w:hAnsi="Times New Roman" w:cs="Times New Roman"/>
          <w:lang w:val="en-RO"/>
        </w:rPr>
      </w:pPr>
      <w:r w:rsidRPr="00424230">
        <w:rPr>
          <w:rFonts w:ascii="Times New Roman" w:eastAsia="Times New Roman" w:hAnsi="Times New Roman" w:cs="Times New Roman"/>
          <w:b/>
          <w:bCs/>
        </w:rPr>
        <w:t>Fapte 4:12</w:t>
      </w:r>
      <w:r w:rsidRPr="00424230">
        <w:rPr>
          <w:rFonts w:ascii="Times New Roman" w:eastAsia="Times New Roman" w:hAnsi="Times New Roman" w:cs="Times New Roman"/>
        </w:rPr>
        <w:t xml:space="preserve"> </w:t>
      </w:r>
      <w:r w:rsidRPr="00424230">
        <w:rPr>
          <w:rFonts w:ascii="Times New Roman" w:hAnsi="Times New Roman" w:cs="Times New Roman"/>
        </w:rPr>
        <w:t xml:space="preserve"> „</w:t>
      </w:r>
      <w:r w:rsidRPr="00424230">
        <w:rPr>
          <w:rFonts w:ascii="Times New Roman" w:eastAsia="Times New Roman" w:hAnsi="Times New Roman" w:cs="Times New Roman"/>
          <w:lang w:val="en-RO"/>
        </w:rPr>
        <w:t>În nimeni altul nu este mântuire, căci nu</w:t>
      </w:r>
      <w:r w:rsidRPr="00424230">
        <w:rPr>
          <w:rFonts w:ascii="Times New Roman" w:eastAsia="Times New Roman" w:hAnsi="Times New Roman" w:cs="Times New Roman"/>
          <w:vertAlign w:val="superscript"/>
          <w:lang w:val="en-RO"/>
        </w:rPr>
        <w:t>*</w:t>
      </w:r>
      <w:r w:rsidRPr="00424230">
        <w:rPr>
          <w:rFonts w:ascii="Times New Roman" w:eastAsia="Times New Roman" w:hAnsi="Times New Roman" w:cs="Times New Roman"/>
          <w:lang w:val="en-RO"/>
        </w:rPr>
        <w:t> este sub cer niciun alt Nume dat oamenilor în care trebuie să fim mântuiţi.”</w:t>
      </w:r>
    </w:p>
    <w:p w14:paraId="60E348B8" w14:textId="77777777" w:rsidR="00424230" w:rsidRPr="00424230" w:rsidRDefault="00424230" w:rsidP="00424230">
      <w:pPr>
        <w:pStyle w:val="ListParagraph"/>
        <w:numPr>
          <w:ilvl w:val="0"/>
          <w:numId w:val="8"/>
        </w:numPr>
        <w:rPr>
          <w:rFonts w:ascii="Times New Roman" w:hAnsi="Times New Roman" w:cs="Times New Roman"/>
        </w:rPr>
      </w:pPr>
      <w:r w:rsidRPr="00424230">
        <w:rPr>
          <w:rFonts w:ascii="Times New Roman" w:hAnsi="Times New Roman" w:cs="Times New Roman"/>
          <w:b/>
          <w:bCs/>
        </w:rPr>
        <w:t>2 Timotei 3:16-17</w:t>
      </w:r>
      <w:r w:rsidRPr="00424230">
        <w:rPr>
          <w:rFonts w:ascii="Times New Roman" w:hAnsi="Times New Roman" w:cs="Times New Roman"/>
        </w:rPr>
        <w:t xml:space="preserve"> „Toată Scriptura este insuflată de Dumnezeu și de folos ca să învețe, să mustre, să îndrepte, să dea înțelepciune în neprihănire, pentru ca omul lui Dumnezeu să fie desăvârșit și cu totul destoinic pentru orice lucrare bună.”  </w:t>
      </w:r>
    </w:p>
    <w:p w14:paraId="7BE84A34" w14:textId="77777777" w:rsidR="00424230" w:rsidRPr="00424230" w:rsidRDefault="00424230" w:rsidP="00424230">
      <w:pPr>
        <w:pStyle w:val="ListParagraph"/>
        <w:numPr>
          <w:ilvl w:val="0"/>
          <w:numId w:val="8"/>
        </w:numPr>
        <w:rPr>
          <w:rFonts w:ascii="Times New Roman" w:hAnsi="Times New Roman" w:cs="Times New Roman"/>
        </w:rPr>
      </w:pPr>
      <w:r w:rsidRPr="00424230">
        <w:rPr>
          <w:rFonts w:ascii="Times New Roman" w:hAnsi="Times New Roman" w:cs="Times New Roman"/>
          <w:b/>
          <w:bCs/>
        </w:rPr>
        <w:t>1 Ioan 3:4</w:t>
      </w:r>
      <w:r w:rsidRPr="00424230">
        <w:rPr>
          <w:rFonts w:ascii="Times New Roman" w:hAnsi="Times New Roman" w:cs="Times New Roman"/>
        </w:rPr>
        <w:t xml:space="preserve"> „Oricine face păcat, face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fărădelege;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păcatul este fărădelege.” </w:t>
      </w:r>
    </w:p>
    <w:p w14:paraId="2F563F9C" w14:textId="1973969E" w:rsidR="00424230" w:rsidRPr="00424230" w:rsidRDefault="00424230" w:rsidP="00424230">
      <w:pPr>
        <w:pStyle w:val="ListParagraph"/>
        <w:numPr>
          <w:ilvl w:val="0"/>
          <w:numId w:val="8"/>
        </w:numPr>
        <w:rPr>
          <w:rFonts w:ascii="Times New Roman" w:hAnsi="Times New Roman" w:cs="Times New Roman"/>
        </w:rPr>
      </w:pPr>
      <w:r w:rsidRPr="00424230">
        <w:rPr>
          <w:rFonts w:ascii="Times New Roman" w:hAnsi="Times New Roman" w:cs="Times New Roman"/>
          <w:b/>
          <w:bCs/>
        </w:rPr>
        <w:t>1 Ioan 4:8</w:t>
      </w:r>
      <w:r w:rsidRPr="00424230">
        <w:rPr>
          <w:rFonts w:ascii="Times New Roman" w:hAnsi="Times New Roman" w:cs="Times New Roman"/>
        </w:rPr>
        <w:t xml:space="preserve"> „Cine nu </w:t>
      </w:r>
      <w:proofErr w:type="spellStart"/>
      <w:r w:rsidRPr="00424230">
        <w:rPr>
          <w:rFonts w:ascii="Times New Roman" w:hAnsi="Times New Roman" w:cs="Times New Roman"/>
        </w:rPr>
        <w:t>iubeşte</w:t>
      </w:r>
      <w:proofErr w:type="spellEnd"/>
      <w:r w:rsidRPr="00424230">
        <w:rPr>
          <w:rFonts w:ascii="Times New Roman" w:hAnsi="Times New Roman" w:cs="Times New Roman"/>
        </w:rPr>
        <w:t xml:space="preserve"> n-a cunoscut pe Dumnezeu, pentru că Dumnezeu este dragoste.”</w:t>
      </w:r>
    </w:p>
    <w:p w14:paraId="1AD8F564" w14:textId="1D6650E7" w:rsidR="00424230" w:rsidRPr="00424230" w:rsidRDefault="00424230" w:rsidP="00424230">
      <w:pPr>
        <w:pStyle w:val="ListParagraph"/>
        <w:numPr>
          <w:ilvl w:val="0"/>
          <w:numId w:val="8"/>
        </w:numPr>
        <w:rPr>
          <w:rFonts w:ascii="Times New Roman" w:hAnsi="Times New Roman" w:cs="Times New Roman"/>
        </w:rPr>
      </w:pPr>
      <w:r w:rsidRPr="00424230">
        <w:rPr>
          <w:rFonts w:ascii="Times New Roman" w:hAnsi="Times New Roman" w:cs="Times New Roman"/>
          <w:b/>
          <w:bCs/>
        </w:rPr>
        <w:t>1 Ioan 5:7</w:t>
      </w:r>
      <w:r w:rsidRPr="00424230">
        <w:rPr>
          <w:rFonts w:ascii="Times New Roman" w:hAnsi="Times New Roman" w:cs="Times New Roman"/>
        </w:rPr>
        <w:t xml:space="preserve"> „Căci trei sunt care mărturisesc în cer: Tatăl, Cuvântul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Duhul Sfânt,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aceşti</w:t>
      </w:r>
      <w:proofErr w:type="spellEnd"/>
      <w:r w:rsidRPr="00424230">
        <w:rPr>
          <w:rFonts w:ascii="Times New Roman" w:hAnsi="Times New Roman" w:cs="Times New Roman"/>
        </w:rPr>
        <w:t xml:space="preserve"> trei una sunt.” </w:t>
      </w:r>
    </w:p>
    <w:p w14:paraId="0265EA44" w14:textId="77777777" w:rsidR="00424230" w:rsidRPr="00424230" w:rsidRDefault="00424230" w:rsidP="00424230">
      <w:pPr>
        <w:ind w:left="360"/>
        <w:rPr>
          <w:rFonts w:ascii="Times New Roman" w:hAnsi="Times New Roman" w:cs="Times New Roman"/>
        </w:rPr>
      </w:pPr>
    </w:p>
    <w:p w14:paraId="179855E5" w14:textId="77777777" w:rsidR="00424230" w:rsidRPr="00424230" w:rsidRDefault="00424230" w:rsidP="00424230">
      <w:pPr>
        <w:rPr>
          <w:rFonts w:ascii="Times New Roman" w:hAnsi="Times New Roman" w:cs="Times New Roman"/>
        </w:rPr>
      </w:pPr>
    </w:p>
    <w:p w14:paraId="4A23FBFF" w14:textId="732F9585" w:rsidR="00424230" w:rsidRPr="00424230" w:rsidRDefault="00424230" w:rsidP="00424230">
      <w:pPr>
        <w:rPr>
          <w:rFonts w:ascii="Times New Roman" w:hAnsi="Times New Roman" w:cs="Times New Roman"/>
        </w:rPr>
      </w:pPr>
      <w:r w:rsidRPr="00424230">
        <w:rPr>
          <w:rFonts w:ascii="Times New Roman" w:hAnsi="Times New Roman" w:cs="Times New Roman"/>
        </w:rPr>
        <w:t>GRUPA 3</w:t>
      </w:r>
    </w:p>
    <w:p w14:paraId="0387F85F" w14:textId="124FFB1A" w:rsidR="00424230" w:rsidRPr="00424230" w:rsidRDefault="00424230" w:rsidP="00424230">
      <w:pPr>
        <w:rPr>
          <w:rFonts w:ascii="Times New Roman" w:hAnsi="Times New Roman" w:cs="Times New Roman"/>
        </w:rPr>
      </w:pPr>
    </w:p>
    <w:p w14:paraId="63434920" w14:textId="2E963702" w:rsidR="000D7FA0" w:rsidRPr="00036D26" w:rsidRDefault="00424230" w:rsidP="00036D26">
      <w:pPr>
        <w:pStyle w:val="ListParagraph"/>
        <w:numPr>
          <w:ilvl w:val="0"/>
          <w:numId w:val="9"/>
        </w:numPr>
        <w:rPr>
          <w:rFonts w:ascii="Times New Roman" w:hAnsi="Times New Roman" w:cs="Times New Roman"/>
        </w:rPr>
      </w:pPr>
      <w:r w:rsidRPr="00424230">
        <w:rPr>
          <w:rFonts w:ascii="Times New Roman" w:hAnsi="Times New Roman" w:cs="Times New Roman"/>
          <w:b/>
          <w:bCs/>
        </w:rPr>
        <w:t>Geneza 1:26-27</w:t>
      </w:r>
      <w:r w:rsidRPr="00424230">
        <w:rPr>
          <w:rFonts w:ascii="Times New Roman" w:hAnsi="Times New Roman" w:cs="Times New Roman"/>
        </w:rPr>
        <w:t xml:space="preserve"> „Apoi Dumnezeu a zis: „Să facem om după chipul Nostru, după asemănarea Noastră; el să stăpânească peste peștii mării, peste păsările cerului, peste vite, peste tot pământul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peste toate târâtoarele care se mișcă pe pământ.” Dumnezeu a făcut pe om după chipul Său, l-a făcut după chipul lui Dumnezeu; parte bărbătească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parte femeiască i-a făcut.”</w:t>
      </w:r>
    </w:p>
    <w:p w14:paraId="1D923266" w14:textId="77777777" w:rsidR="00424230" w:rsidRPr="00424230" w:rsidRDefault="00424230" w:rsidP="00424230">
      <w:pPr>
        <w:pStyle w:val="ListParagraph"/>
        <w:numPr>
          <w:ilvl w:val="0"/>
          <w:numId w:val="9"/>
        </w:numPr>
        <w:rPr>
          <w:rFonts w:ascii="Times New Roman" w:hAnsi="Times New Roman" w:cs="Times New Roman"/>
        </w:rPr>
      </w:pPr>
      <w:r w:rsidRPr="00424230">
        <w:rPr>
          <w:rFonts w:ascii="Times New Roman" w:hAnsi="Times New Roman" w:cs="Times New Roman"/>
          <w:b/>
          <w:bCs/>
        </w:rPr>
        <w:t>Exodul 20:8-11</w:t>
      </w:r>
      <w:r w:rsidRPr="00424230">
        <w:rPr>
          <w:rFonts w:ascii="Times New Roman" w:hAnsi="Times New Roman" w:cs="Times New Roman"/>
        </w:rPr>
        <w:t xml:space="preserve"> „Adu-</w:t>
      </w:r>
      <w:proofErr w:type="spellStart"/>
      <w:r w:rsidRPr="00424230">
        <w:rPr>
          <w:rFonts w:ascii="Times New Roman" w:hAnsi="Times New Roman" w:cs="Times New Roman"/>
        </w:rPr>
        <w:t>ţi</w:t>
      </w:r>
      <w:proofErr w:type="spellEnd"/>
      <w:r w:rsidRPr="00424230">
        <w:rPr>
          <w:rFonts w:ascii="Times New Roman" w:hAnsi="Times New Roman" w:cs="Times New Roman"/>
        </w:rPr>
        <w:t xml:space="preserve"> aminte de ziua de odihnă, ca s-o </w:t>
      </w:r>
      <w:proofErr w:type="spellStart"/>
      <w:r w:rsidRPr="00424230">
        <w:rPr>
          <w:rFonts w:ascii="Times New Roman" w:hAnsi="Times New Roman" w:cs="Times New Roman"/>
        </w:rPr>
        <w:t>sfinţeşti</w:t>
      </w:r>
      <w:proofErr w:type="spellEnd"/>
      <w:r w:rsidRPr="00424230">
        <w:rPr>
          <w:rFonts w:ascii="Times New Roman" w:hAnsi="Times New Roman" w:cs="Times New Roman"/>
        </w:rPr>
        <w:t xml:space="preserve">. Să lucrezi </w:t>
      </w:r>
      <w:proofErr w:type="spellStart"/>
      <w:r w:rsidRPr="00424230">
        <w:rPr>
          <w:rFonts w:ascii="Times New Roman" w:hAnsi="Times New Roman" w:cs="Times New Roman"/>
        </w:rPr>
        <w:t>şase</w:t>
      </w:r>
      <w:proofErr w:type="spellEnd"/>
      <w:r w:rsidRPr="00424230">
        <w:rPr>
          <w:rFonts w:ascii="Times New Roman" w:hAnsi="Times New Roman" w:cs="Times New Roman"/>
        </w:rPr>
        <w:t xml:space="preserve"> zile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să-</w:t>
      </w:r>
      <w:proofErr w:type="spellStart"/>
      <w:r w:rsidRPr="00424230">
        <w:rPr>
          <w:rFonts w:ascii="Times New Roman" w:hAnsi="Times New Roman" w:cs="Times New Roman"/>
        </w:rPr>
        <w:t>ţi</w:t>
      </w:r>
      <w:proofErr w:type="spellEnd"/>
      <w:r w:rsidRPr="00424230">
        <w:rPr>
          <w:rFonts w:ascii="Times New Roman" w:hAnsi="Times New Roman" w:cs="Times New Roman"/>
        </w:rPr>
        <w:t xml:space="preserve"> faci lucrul tău. Dar ziua a </w:t>
      </w:r>
      <w:proofErr w:type="spellStart"/>
      <w:r w:rsidRPr="00424230">
        <w:rPr>
          <w:rFonts w:ascii="Times New Roman" w:hAnsi="Times New Roman" w:cs="Times New Roman"/>
        </w:rPr>
        <w:t>şaptea</w:t>
      </w:r>
      <w:proofErr w:type="spellEnd"/>
      <w:r w:rsidRPr="00424230">
        <w:rPr>
          <w:rFonts w:ascii="Times New Roman" w:hAnsi="Times New Roman" w:cs="Times New Roman"/>
        </w:rPr>
        <w:t xml:space="preserve"> este ziua de odihnă închinată Domnului Dumnezeului tău: să nu faci nicio lucrare în ea, nici tu, nici fiul tău, nici fiica ta, nici robul tău, nici roaba ta, nici vita ta, nici străinul care este în casa ta. Căci în </w:t>
      </w:r>
      <w:proofErr w:type="spellStart"/>
      <w:r w:rsidRPr="00424230">
        <w:rPr>
          <w:rFonts w:ascii="Times New Roman" w:hAnsi="Times New Roman" w:cs="Times New Roman"/>
        </w:rPr>
        <w:t>şase</w:t>
      </w:r>
      <w:proofErr w:type="spellEnd"/>
      <w:r w:rsidRPr="00424230">
        <w:rPr>
          <w:rFonts w:ascii="Times New Roman" w:hAnsi="Times New Roman" w:cs="Times New Roman"/>
        </w:rPr>
        <w:t xml:space="preserve"> zile a făcut Domnul cerurile, pământul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marea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tot ce este în ele, iar în ziua a </w:t>
      </w:r>
      <w:proofErr w:type="spellStart"/>
      <w:r w:rsidRPr="00424230">
        <w:rPr>
          <w:rFonts w:ascii="Times New Roman" w:hAnsi="Times New Roman" w:cs="Times New Roman"/>
        </w:rPr>
        <w:t>şaptea</w:t>
      </w:r>
      <w:proofErr w:type="spellEnd"/>
      <w:r w:rsidRPr="00424230">
        <w:rPr>
          <w:rFonts w:ascii="Times New Roman" w:hAnsi="Times New Roman" w:cs="Times New Roman"/>
        </w:rPr>
        <w:t xml:space="preserve"> S-a odihnit, de aceea a binecuvântat Domnul ziua de odihnă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a </w:t>
      </w:r>
      <w:proofErr w:type="spellStart"/>
      <w:r w:rsidRPr="00424230">
        <w:rPr>
          <w:rFonts w:ascii="Times New Roman" w:hAnsi="Times New Roman" w:cs="Times New Roman"/>
        </w:rPr>
        <w:t>sfinţit</w:t>
      </w:r>
      <w:proofErr w:type="spellEnd"/>
      <w:r w:rsidRPr="00424230">
        <w:rPr>
          <w:rFonts w:ascii="Times New Roman" w:hAnsi="Times New Roman" w:cs="Times New Roman"/>
        </w:rPr>
        <w:t>-o.”</w:t>
      </w:r>
    </w:p>
    <w:p w14:paraId="0CA42543" w14:textId="77777777" w:rsidR="00424230" w:rsidRPr="00424230" w:rsidRDefault="00424230" w:rsidP="00424230">
      <w:pPr>
        <w:pStyle w:val="ListParagraph"/>
        <w:numPr>
          <w:ilvl w:val="0"/>
          <w:numId w:val="9"/>
        </w:numPr>
        <w:rPr>
          <w:rFonts w:ascii="Times New Roman" w:hAnsi="Times New Roman" w:cs="Times New Roman"/>
        </w:rPr>
      </w:pPr>
      <w:r w:rsidRPr="00424230">
        <w:rPr>
          <w:rFonts w:ascii="Times New Roman" w:hAnsi="Times New Roman" w:cs="Times New Roman"/>
          <w:b/>
          <w:bCs/>
        </w:rPr>
        <w:t>Psalmii 119:105</w:t>
      </w:r>
      <w:r w:rsidRPr="00424230">
        <w:rPr>
          <w:rFonts w:ascii="Times New Roman" w:hAnsi="Times New Roman" w:cs="Times New Roman"/>
        </w:rPr>
        <w:t xml:space="preserve"> „Cuvântul Tău este o candelă pentru picioarele mele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o lumină pe cărarea mea.”</w:t>
      </w:r>
    </w:p>
    <w:p w14:paraId="10362348" w14:textId="40DCCF45" w:rsidR="00424230" w:rsidRPr="00424230" w:rsidRDefault="00424230" w:rsidP="00424230">
      <w:pPr>
        <w:pStyle w:val="ListParagraph"/>
        <w:numPr>
          <w:ilvl w:val="0"/>
          <w:numId w:val="9"/>
        </w:numPr>
        <w:rPr>
          <w:rFonts w:ascii="Times New Roman" w:hAnsi="Times New Roman" w:cs="Times New Roman"/>
        </w:rPr>
      </w:pPr>
      <w:r w:rsidRPr="00424230">
        <w:rPr>
          <w:rFonts w:ascii="Times New Roman" w:hAnsi="Times New Roman" w:cs="Times New Roman"/>
          <w:b/>
          <w:bCs/>
        </w:rPr>
        <w:lastRenderedPageBreak/>
        <w:t>Matei 6:9-13</w:t>
      </w:r>
      <w:r w:rsidRPr="00424230">
        <w:rPr>
          <w:rFonts w:ascii="Times New Roman" w:hAnsi="Times New Roman" w:cs="Times New Roman"/>
        </w:rPr>
        <w:t xml:space="preserve"> „Iată dar cum trebuie să vă </w:t>
      </w:r>
      <w:proofErr w:type="spellStart"/>
      <w:r w:rsidRPr="00424230">
        <w:rPr>
          <w:rFonts w:ascii="Times New Roman" w:hAnsi="Times New Roman" w:cs="Times New Roman"/>
        </w:rPr>
        <w:t>rugaţi</w:t>
      </w:r>
      <w:proofErr w:type="spellEnd"/>
      <w:r w:rsidRPr="00424230">
        <w:rPr>
          <w:rFonts w:ascii="Times New Roman" w:hAnsi="Times New Roman" w:cs="Times New Roman"/>
        </w:rPr>
        <w:t xml:space="preserve">: ‘Tatăl nostru care </w:t>
      </w:r>
      <w:proofErr w:type="spellStart"/>
      <w:r w:rsidRPr="00424230">
        <w:rPr>
          <w:rFonts w:ascii="Times New Roman" w:hAnsi="Times New Roman" w:cs="Times New Roman"/>
        </w:rPr>
        <w:t>eşti</w:t>
      </w:r>
      <w:proofErr w:type="spellEnd"/>
      <w:r w:rsidRPr="00424230">
        <w:rPr>
          <w:rFonts w:ascii="Times New Roman" w:hAnsi="Times New Roman" w:cs="Times New Roman"/>
        </w:rPr>
        <w:t xml:space="preserve"> în ceruri! </w:t>
      </w:r>
      <w:proofErr w:type="spellStart"/>
      <w:r w:rsidRPr="00424230">
        <w:rPr>
          <w:rFonts w:ascii="Times New Roman" w:hAnsi="Times New Roman" w:cs="Times New Roman"/>
        </w:rPr>
        <w:t>Sfinţească</w:t>
      </w:r>
      <w:proofErr w:type="spellEnd"/>
      <w:r w:rsidRPr="00424230">
        <w:rPr>
          <w:rFonts w:ascii="Times New Roman" w:hAnsi="Times New Roman" w:cs="Times New Roman"/>
        </w:rPr>
        <w:t xml:space="preserve">-se Numele Tău; vie </w:t>
      </w:r>
      <w:proofErr w:type="spellStart"/>
      <w:r w:rsidRPr="00424230">
        <w:rPr>
          <w:rFonts w:ascii="Times New Roman" w:hAnsi="Times New Roman" w:cs="Times New Roman"/>
        </w:rPr>
        <w:t>Împărăţia</w:t>
      </w:r>
      <w:proofErr w:type="spellEnd"/>
      <w:r w:rsidRPr="00424230">
        <w:rPr>
          <w:rFonts w:ascii="Times New Roman" w:hAnsi="Times New Roman" w:cs="Times New Roman"/>
        </w:rPr>
        <w:t xml:space="preserve"> Ta; facă-se voia Ta, precum în cer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pe pământ. Pâinea noastră cea de toate zilele dă-ne-o nouă astăzi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ne iartă nouă </w:t>
      </w:r>
      <w:proofErr w:type="spellStart"/>
      <w:r w:rsidRPr="00424230">
        <w:rPr>
          <w:rFonts w:ascii="Times New Roman" w:hAnsi="Times New Roman" w:cs="Times New Roman"/>
        </w:rPr>
        <w:t>greşelile</w:t>
      </w:r>
      <w:proofErr w:type="spellEnd"/>
      <w:r w:rsidRPr="00424230">
        <w:rPr>
          <w:rFonts w:ascii="Times New Roman" w:hAnsi="Times New Roman" w:cs="Times New Roman"/>
        </w:rPr>
        <w:t xml:space="preserve"> noastre, precum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noi iertăm </w:t>
      </w:r>
      <w:proofErr w:type="spellStart"/>
      <w:r w:rsidRPr="00424230">
        <w:rPr>
          <w:rFonts w:ascii="Times New Roman" w:hAnsi="Times New Roman" w:cs="Times New Roman"/>
        </w:rPr>
        <w:t>greşiţilor</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noştri</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nu ne duce în ispită, ci </w:t>
      </w:r>
      <w:proofErr w:type="spellStart"/>
      <w:r w:rsidRPr="00424230">
        <w:rPr>
          <w:rFonts w:ascii="Times New Roman" w:hAnsi="Times New Roman" w:cs="Times New Roman"/>
        </w:rPr>
        <w:t>izbăveşte</w:t>
      </w:r>
      <w:proofErr w:type="spellEnd"/>
      <w:r w:rsidRPr="00424230">
        <w:rPr>
          <w:rFonts w:ascii="Times New Roman" w:hAnsi="Times New Roman" w:cs="Times New Roman"/>
        </w:rPr>
        <w:t xml:space="preserve">-ne de cel rău. Căci a Ta este </w:t>
      </w:r>
      <w:proofErr w:type="spellStart"/>
      <w:r w:rsidRPr="00424230">
        <w:rPr>
          <w:rFonts w:ascii="Times New Roman" w:hAnsi="Times New Roman" w:cs="Times New Roman"/>
        </w:rPr>
        <w:t>împărăţia</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puterea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slava în veci. Amin!’</w:t>
      </w:r>
    </w:p>
    <w:p w14:paraId="56069F3A" w14:textId="77777777" w:rsidR="00424230" w:rsidRPr="00424230" w:rsidRDefault="00424230" w:rsidP="00424230">
      <w:pPr>
        <w:pStyle w:val="ListParagraph"/>
        <w:numPr>
          <w:ilvl w:val="0"/>
          <w:numId w:val="9"/>
        </w:numPr>
        <w:rPr>
          <w:rFonts w:ascii="Times New Roman" w:hAnsi="Times New Roman" w:cs="Times New Roman"/>
        </w:rPr>
      </w:pPr>
      <w:r w:rsidRPr="00424230">
        <w:rPr>
          <w:rFonts w:ascii="Times New Roman" w:hAnsi="Times New Roman" w:cs="Times New Roman"/>
          <w:b/>
          <w:bCs/>
        </w:rPr>
        <w:t>Ioan 1:14</w:t>
      </w:r>
      <w:r w:rsidRPr="00424230">
        <w:rPr>
          <w:rFonts w:ascii="Times New Roman" w:eastAsia="Times New Roman" w:hAnsi="Times New Roman" w:cs="Times New Roman"/>
        </w:rPr>
        <w:t xml:space="preserve"> - </w:t>
      </w:r>
      <w:r w:rsidRPr="00424230">
        <w:rPr>
          <w:rFonts w:ascii="Times New Roman" w:eastAsia="Times New Roman" w:hAnsi="Times New Roman" w:cs="Times New Roman"/>
          <w:lang w:val="en-RO"/>
        </w:rPr>
        <w:t>Şi Cuvântul S-a făcut trup şi a locuit printre noi, plin de har şi de adevăr. Şi noi am privit slava Lui, o slavă întocmai ca slava singurului născut din Tatăl.</w:t>
      </w:r>
    </w:p>
    <w:p w14:paraId="37B0C866" w14:textId="1B50C396" w:rsidR="00424230" w:rsidRPr="00424230" w:rsidRDefault="00424230" w:rsidP="00424230">
      <w:pPr>
        <w:pStyle w:val="ListParagraph"/>
        <w:numPr>
          <w:ilvl w:val="0"/>
          <w:numId w:val="9"/>
        </w:numPr>
        <w:rPr>
          <w:rFonts w:ascii="Times New Roman" w:hAnsi="Times New Roman" w:cs="Times New Roman"/>
        </w:rPr>
      </w:pPr>
      <w:r w:rsidRPr="00424230">
        <w:rPr>
          <w:rFonts w:ascii="Times New Roman" w:hAnsi="Times New Roman" w:cs="Times New Roman"/>
          <w:b/>
          <w:bCs/>
        </w:rPr>
        <w:t>Ioan 3:3</w:t>
      </w:r>
      <w:r w:rsidRPr="00424230">
        <w:rPr>
          <w:rFonts w:ascii="Times New Roman" w:hAnsi="Times New Roman" w:cs="Times New Roman"/>
        </w:rPr>
        <w:t xml:space="preserve"> „Drept răspuns Isus i-a zis: ‘Adevărat, adevărat </w:t>
      </w:r>
      <w:proofErr w:type="spellStart"/>
      <w:r w:rsidRPr="00424230">
        <w:rPr>
          <w:rFonts w:ascii="Times New Roman" w:hAnsi="Times New Roman" w:cs="Times New Roman"/>
        </w:rPr>
        <w:t>îţi</w:t>
      </w:r>
      <w:proofErr w:type="spellEnd"/>
      <w:r w:rsidRPr="00424230">
        <w:rPr>
          <w:rFonts w:ascii="Times New Roman" w:hAnsi="Times New Roman" w:cs="Times New Roman"/>
        </w:rPr>
        <w:t xml:space="preserve"> spun că, dacă un om nu se </w:t>
      </w:r>
      <w:proofErr w:type="spellStart"/>
      <w:r w:rsidRPr="00424230">
        <w:rPr>
          <w:rFonts w:ascii="Times New Roman" w:hAnsi="Times New Roman" w:cs="Times New Roman"/>
        </w:rPr>
        <w:t>naşte</w:t>
      </w:r>
      <w:proofErr w:type="spellEnd"/>
      <w:r w:rsidRPr="00424230">
        <w:rPr>
          <w:rFonts w:ascii="Times New Roman" w:hAnsi="Times New Roman" w:cs="Times New Roman"/>
        </w:rPr>
        <w:t xml:space="preserve"> din nou, nu poate vedea </w:t>
      </w:r>
      <w:proofErr w:type="spellStart"/>
      <w:r w:rsidRPr="00424230">
        <w:rPr>
          <w:rFonts w:ascii="Times New Roman" w:hAnsi="Times New Roman" w:cs="Times New Roman"/>
        </w:rPr>
        <w:t>Împărăţia</w:t>
      </w:r>
      <w:proofErr w:type="spellEnd"/>
      <w:r w:rsidRPr="00424230">
        <w:rPr>
          <w:rFonts w:ascii="Times New Roman" w:hAnsi="Times New Roman" w:cs="Times New Roman"/>
        </w:rPr>
        <w:t xml:space="preserve"> lui Dumnezeu’.</w:t>
      </w:r>
    </w:p>
    <w:p w14:paraId="67BC923C" w14:textId="77777777" w:rsidR="00424230" w:rsidRPr="00424230" w:rsidRDefault="00424230" w:rsidP="00424230">
      <w:pPr>
        <w:pStyle w:val="ListParagraph"/>
        <w:numPr>
          <w:ilvl w:val="0"/>
          <w:numId w:val="9"/>
        </w:numPr>
        <w:rPr>
          <w:rFonts w:ascii="Times New Roman" w:hAnsi="Times New Roman" w:cs="Times New Roman"/>
        </w:rPr>
      </w:pPr>
      <w:r w:rsidRPr="00424230">
        <w:rPr>
          <w:rFonts w:ascii="Times New Roman" w:hAnsi="Times New Roman" w:cs="Times New Roman"/>
          <w:b/>
          <w:bCs/>
        </w:rPr>
        <w:t>Ioan 3:16</w:t>
      </w:r>
      <w:r w:rsidRPr="00424230">
        <w:rPr>
          <w:rFonts w:ascii="Times New Roman" w:hAnsi="Times New Roman" w:cs="Times New Roman"/>
        </w:rPr>
        <w:t xml:space="preserve"> „Fiindcă atât de mult a iubit Dumnezeu lumea, că a dat pe singurul Lui Fiu, pentru ca oricine crede în El să nu piară, ci să aibă </w:t>
      </w:r>
      <w:proofErr w:type="spellStart"/>
      <w:r w:rsidRPr="00424230">
        <w:rPr>
          <w:rFonts w:ascii="Times New Roman" w:hAnsi="Times New Roman" w:cs="Times New Roman"/>
        </w:rPr>
        <w:t>viaţă</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veşnică</w:t>
      </w:r>
      <w:proofErr w:type="spellEnd"/>
      <w:r w:rsidRPr="00424230">
        <w:rPr>
          <w:rFonts w:ascii="Times New Roman" w:hAnsi="Times New Roman" w:cs="Times New Roman"/>
        </w:rPr>
        <w:t xml:space="preserve">.” </w:t>
      </w:r>
    </w:p>
    <w:p w14:paraId="650E0BF3" w14:textId="77777777" w:rsidR="00424230" w:rsidRPr="00424230" w:rsidRDefault="00424230" w:rsidP="00424230">
      <w:pPr>
        <w:pStyle w:val="ListParagraph"/>
        <w:numPr>
          <w:ilvl w:val="0"/>
          <w:numId w:val="9"/>
        </w:numPr>
        <w:rPr>
          <w:rFonts w:ascii="Times New Roman" w:hAnsi="Times New Roman" w:cs="Times New Roman"/>
        </w:rPr>
      </w:pPr>
      <w:r w:rsidRPr="00424230">
        <w:rPr>
          <w:rFonts w:ascii="Times New Roman" w:hAnsi="Times New Roman" w:cs="Times New Roman"/>
          <w:b/>
          <w:bCs/>
        </w:rPr>
        <w:t>Ioan 14:1-3</w:t>
      </w:r>
      <w:r w:rsidRPr="00424230">
        <w:rPr>
          <w:rFonts w:ascii="Times New Roman" w:hAnsi="Times New Roman" w:cs="Times New Roman"/>
        </w:rPr>
        <w:t xml:space="preserve"> „Să nu vi se tulbure inima. </w:t>
      </w:r>
      <w:proofErr w:type="spellStart"/>
      <w:r w:rsidRPr="00424230">
        <w:rPr>
          <w:rFonts w:ascii="Times New Roman" w:hAnsi="Times New Roman" w:cs="Times New Roman"/>
        </w:rPr>
        <w:t>Aveţi</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credinţă</w:t>
      </w:r>
      <w:proofErr w:type="spellEnd"/>
      <w:r w:rsidRPr="00424230">
        <w:rPr>
          <w:rFonts w:ascii="Times New Roman" w:hAnsi="Times New Roman" w:cs="Times New Roman"/>
        </w:rPr>
        <w:t xml:space="preserve"> în Dumnezeu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aveţi</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credinţă</w:t>
      </w:r>
      <w:proofErr w:type="spellEnd"/>
      <w:r w:rsidRPr="00424230">
        <w:rPr>
          <w:rFonts w:ascii="Times New Roman" w:hAnsi="Times New Roman" w:cs="Times New Roman"/>
        </w:rPr>
        <w:t xml:space="preserve"> în Mine. În casa Tatălui Meu sunt multe </w:t>
      </w:r>
      <w:proofErr w:type="spellStart"/>
      <w:r w:rsidRPr="00424230">
        <w:rPr>
          <w:rFonts w:ascii="Times New Roman" w:hAnsi="Times New Roman" w:cs="Times New Roman"/>
        </w:rPr>
        <w:t>locaşuri</w:t>
      </w:r>
      <w:proofErr w:type="spellEnd"/>
      <w:r w:rsidRPr="00424230">
        <w:rPr>
          <w:rFonts w:ascii="Times New Roman" w:hAnsi="Times New Roman" w:cs="Times New Roman"/>
        </w:rPr>
        <w:t xml:space="preserve">. Dacă n-ar fi </w:t>
      </w:r>
      <w:proofErr w:type="spellStart"/>
      <w:r w:rsidRPr="00424230">
        <w:rPr>
          <w:rFonts w:ascii="Times New Roman" w:hAnsi="Times New Roman" w:cs="Times New Roman"/>
        </w:rPr>
        <w:t>aşa</w:t>
      </w:r>
      <w:proofErr w:type="spellEnd"/>
      <w:r w:rsidRPr="00424230">
        <w:rPr>
          <w:rFonts w:ascii="Times New Roman" w:hAnsi="Times New Roman" w:cs="Times New Roman"/>
        </w:rPr>
        <w:t>, v-</w:t>
      </w:r>
      <w:proofErr w:type="spellStart"/>
      <w:r w:rsidRPr="00424230">
        <w:rPr>
          <w:rFonts w:ascii="Times New Roman" w:hAnsi="Times New Roman" w:cs="Times New Roman"/>
        </w:rPr>
        <w:t>aş</w:t>
      </w:r>
      <w:proofErr w:type="spellEnd"/>
      <w:r w:rsidRPr="00424230">
        <w:rPr>
          <w:rFonts w:ascii="Times New Roman" w:hAnsi="Times New Roman" w:cs="Times New Roman"/>
        </w:rPr>
        <w:t xml:space="preserve"> fi spus. Eu Mă duc să vă pregătesc un loc.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după ce Mă voi duce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vă voi pregăti un loc, Mă voi întoarce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vă voi lua cu Mine, ca , acolo unde sunt Eu, să </w:t>
      </w:r>
      <w:proofErr w:type="spellStart"/>
      <w:r w:rsidRPr="00424230">
        <w:rPr>
          <w:rFonts w:ascii="Times New Roman" w:hAnsi="Times New Roman" w:cs="Times New Roman"/>
        </w:rPr>
        <w:t>fiţi</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voi.”</w:t>
      </w:r>
    </w:p>
    <w:p w14:paraId="70F7F37E" w14:textId="77777777" w:rsidR="00424230" w:rsidRPr="00424230" w:rsidRDefault="00424230" w:rsidP="00424230">
      <w:pPr>
        <w:pStyle w:val="ListParagraph"/>
        <w:numPr>
          <w:ilvl w:val="0"/>
          <w:numId w:val="9"/>
        </w:numPr>
        <w:rPr>
          <w:rFonts w:ascii="Times New Roman" w:hAnsi="Times New Roman" w:cs="Times New Roman"/>
        </w:rPr>
      </w:pPr>
      <w:r w:rsidRPr="00424230">
        <w:rPr>
          <w:rFonts w:ascii="Times New Roman" w:hAnsi="Times New Roman" w:cs="Times New Roman"/>
          <w:b/>
          <w:bCs/>
        </w:rPr>
        <w:t>Ioan 14:16-17</w:t>
      </w:r>
      <w:r w:rsidRPr="00424230">
        <w:rPr>
          <w:rFonts w:ascii="Times New Roman" w:hAnsi="Times New Roman" w:cs="Times New Roman"/>
        </w:rPr>
        <w:t xml:space="preserv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Eu voi ruga pe Tatăl,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El vă va da un alt Mângâietor, care să rămână cu voi în veac;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anume, Duhul adevărului, pe care lumea nu-L poate primi pentru că nu-L vede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nu-L </w:t>
      </w:r>
      <w:proofErr w:type="spellStart"/>
      <w:r w:rsidRPr="00424230">
        <w:rPr>
          <w:rFonts w:ascii="Times New Roman" w:hAnsi="Times New Roman" w:cs="Times New Roman"/>
        </w:rPr>
        <w:t>cunoaşte</w:t>
      </w:r>
      <w:proofErr w:type="spellEnd"/>
      <w:r w:rsidRPr="00424230">
        <w:rPr>
          <w:rFonts w:ascii="Times New Roman" w:hAnsi="Times New Roman" w:cs="Times New Roman"/>
        </w:rPr>
        <w:t xml:space="preserve">; dar voi Îl </w:t>
      </w:r>
      <w:proofErr w:type="spellStart"/>
      <w:r w:rsidRPr="00424230">
        <w:rPr>
          <w:rFonts w:ascii="Times New Roman" w:hAnsi="Times New Roman" w:cs="Times New Roman"/>
        </w:rPr>
        <w:t>cunoaşteţi</w:t>
      </w:r>
      <w:proofErr w:type="spellEnd"/>
      <w:r w:rsidRPr="00424230">
        <w:rPr>
          <w:rFonts w:ascii="Times New Roman" w:hAnsi="Times New Roman" w:cs="Times New Roman"/>
        </w:rPr>
        <w:t xml:space="preserve">, căci rămâne cu voi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va fi în voi.” </w:t>
      </w:r>
    </w:p>
    <w:p w14:paraId="07450F81" w14:textId="06F7F17D" w:rsidR="00424230" w:rsidRPr="00424230" w:rsidRDefault="00424230" w:rsidP="00424230">
      <w:pPr>
        <w:pStyle w:val="ListParagraph"/>
        <w:numPr>
          <w:ilvl w:val="0"/>
          <w:numId w:val="9"/>
        </w:numPr>
        <w:rPr>
          <w:rFonts w:ascii="Times New Roman" w:hAnsi="Times New Roman" w:cs="Times New Roman"/>
        </w:rPr>
      </w:pPr>
      <w:r w:rsidRPr="00424230">
        <w:rPr>
          <w:rFonts w:ascii="Times New Roman" w:hAnsi="Times New Roman" w:cs="Times New Roman"/>
          <w:b/>
          <w:bCs/>
        </w:rPr>
        <w:t>Ioan 17:17</w:t>
      </w:r>
      <w:r w:rsidRPr="00424230">
        <w:rPr>
          <w:rFonts w:ascii="Times New Roman" w:hAnsi="Times New Roman" w:cs="Times New Roman"/>
        </w:rPr>
        <w:t xml:space="preserve"> „</w:t>
      </w:r>
      <w:proofErr w:type="spellStart"/>
      <w:r w:rsidRPr="00424230">
        <w:rPr>
          <w:rFonts w:ascii="Times New Roman" w:hAnsi="Times New Roman" w:cs="Times New Roman"/>
        </w:rPr>
        <w:t>Sfinţeşte</w:t>
      </w:r>
      <w:proofErr w:type="spellEnd"/>
      <w:r w:rsidRPr="00424230">
        <w:rPr>
          <w:rFonts w:ascii="Times New Roman" w:hAnsi="Times New Roman" w:cs="Times New Roman"/>
        </w:rPr>
        <w:t>-i prin adevărul Tău: Cuvântul Tău este adevărul.”</w:t>
      </w:r>
    </w:p>
    <w:p w14:paraId="7F7088E6" w14:textId="4BC4CA32" w:rsidR="00424230" w:rsidRPr="00424230" w:rsidRDefault="00424230" w:rsidP="00424230">
      <w:pPr>
        <w:pStyle w:val="ListParagraph"/>
        <w:numPr>
          <w:ilvl w:val="0"/>
          <w:numId w:val="9"/>
        </w:numPr>
        <w:rPr>
          <w:rFonts w:ascii="Times New Roman" w:hAnsi="Times New Roman" w:cs="Times New Roman"/>
        </w:rPr>
      </w:pPr>
      <w:r w:rsidRPr="00424230">
        <w:rPr>
          <w:rFonts w:ascii="Times New Roman" w:hAnsi="Times New Roman" w:cs="Times New Roman"/>
          <w:b/>
          <w:bCs/>
        </w:rPr>
        <w:t>Fapte 1:8</w:t>
      </w:r>
      <w:r w:rsidRPr="00424230">
        <w:rPr>
          <w:rFonts w:ascii="Times New Roman" w:hAnsi="Times New Roman" w:cs="Times New Roman"/>
        </w:rPr>
        <w:t xml:space="preserve"> „Ci voi </w:t>
      </w:r>
      <w:proofErr w:type="spellStart"/>
      <w:r w:rsidRPr="00424230">
        <w:rPr>
          <w:rFonts w:ascii="Times New Roman" w:hAnsi="Times New Roman" w:cs="Times New Roman"/>
        </w:rPr>
        <w:t>veţi</w:t>
      </w:r>
      <w:proofErr w:type="spellEnd"/>
      <w:r w:rsidRPr="00424230">
        <w:rPr>
          <w:rFonts w:ascii="Times New Roman" w:hAnsi="Times New Roman" w:cs="Times New Roman"/>
        </w:rPr>
        <w:t xml:space="preserve"> primi o putere, când Se va coborî Duhul Sfânt peste voi,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-Mi </w:t>
      </w:r>
      <w:proofErr w:type="spellStart"/>
      <w:r w:rsidRPr="00424230">
        <w:rPr>
          <w:rFonts w:ascii="Times New Roman" w:hAnsi="Times New Roman" w:cs="Times New Roman"/>
        </w:rPr>
        <w:t>veţi</w:t>
      </w:r>
      <w:proofErr w:type="spellEnd"/>
      <w:r w:rsidRPr="00424230">
        <w:rPr>
          <w:rFonts w:ascii="Times New Roman" w:hAnsi="Times New Roman" w:cs="Times New Roman"/>
        </w:rPr>
        <w:t xml:space="preserve"> fi martori în Ierusalim, în toată Iudeea, în Samaria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până la marginile pământului.”</w:t>
      </w:r>
    </w:p>
    <w:p w14:paraId="1B40D2DF" w14:textId="6E7BB80D" w:rsidR="00424230" w:rsidRPr="00424230" w:rsidRDefault="00424230" w:rsidP="00424230">
      <w:pPr>
        <w:pStyle w:val="ListParagraph"/>
        <w:numPr>
          <w:ilvl w:val="0"/>
          <w:numId w:val="9"/>
        </w:numPr>
        <w:rPr>
          <w:rFonts w:ascii="Times New Roman" w:eastAsia="Times New Roman" w:hAnsi="Times New Roman" w:cs="Times New Roman"/>
          <w:lang w:val="en-RO"/>
        </w:rPr>
      </w:pPr>
      <w:r w:rsidRPr="00424230">
        <w:rPr>
          <w:rFonts w:ascii="Times New Roman" w:eastAsia="Times New Roman" w:hAnsi="Times New Roman" w:cs="Times New Roman"/>
          <w:b/>
          <w:bCs/>
        </w:rPr>
        <w:t>Fapte 4:12</w:t>
      </w:r>
      <w:r w:rsidRPr="00424230">
        <w:rPr>
          <w:rFonts w:ascii="Times New Roman" w:eastAsia="Times New Roman" w:hAnsi="Times New Roman" w:cs="Times New Roman"/>
        </w:rPr>
        <w:t xml:space="preserve"> </w:t>
      </w:r>
      <w:r w:rsidRPr="00424230">
        <w:rPr>
          <w:rFonts w:ascii="Times New Roman" w:hAnsi="Times New Roman" w:cs="Times New Roman"/>
        </w:rPr>
        <w:t xml:space="preserve"> „</w:t>
      </w:r>
      <w:r w:rsidRPr="00424230">
        <w:rPr>
          <w:rFonts w:ascii="Times New Roman" w:eastAsia="Times New Roman" w:hAnsi="Times New Roman" w:cs="Times New Roman"/>
          <w:lang w:val="en-RO"/>
        </w:rPr>
        <w:t>În nimeni altul nu este mântuire, căci nu este sub cer niciun alt Nume dat oamenilor în care trebuie să fim mântuiţi.”</w:t>
      </w:r>
    </w:p>
    <w:p w14:paraId="2F569EEF" w14:textId="35147FE8" w:rsidR="00424230" w:rsidRPr="00424230" w:rsidRDefault="00424230" w:rsidP="00424230">
      <w:pPr>
        <w:pStyle w:val="ListParagraph"/>
        <w:numPr>
          <w:ilvl w:val="0"/>
          <w:numId w:val="9"/>
        </w:numPr>
        <w:rPr>
          <w:rFonts w:ascii="Times New Roman" w:hAnsi="Times New Roman" w:cs="Times New Roman"/>
        </w:rPr>
      </w:pPr>
      <w:r w:rsidRPr="00424230">
        <w:rPr>
          <w:rFonts w:ascii="Times New Roman" w:eastAsia="Times New Roman" w:hAnsi="Times New Roman" w:cs="Times New Roman"/>
          <w:b/>
          <w:bCs/>
        </w:rPr>
        <w:t>1 Tesaloniceni 2:13</w:t>
      </w:r>
      <w:r w:rsidRPr="00424230">
        <w:rPr>
          <w:rFonts w:ascii="Times New Roman" w:eastAsia="Times New Roman" w:hAnsi="Times New Roman" w:cs="Times New Roman"/>
        </w:rPr>
        <w:t xml:space="preserve"> „</w:t>
      </w:r>
      <w:r w:rsidRPr="00424230">
        <w:rPr>
          <w:rFonts w:ascii="Times New Roman" w:eastAsia="Times New Roman" w:hAnsi="Times New Roman" w:cs="Times New Roman"/>
          <w:lang w:val="en-RO"/>
        </w:rPr>
        <w:t>De aceea mulţumim fără încetare lui Dumnezeu că, atunci când aţi primit Cuvântul lui Dumnezeu auzit de la noi, l-aţi primit nu</w:t>
      </w:r>
      <w:r w:rsidRPr="00424230">
        <w:rPr>
          <w:rFonts w:ascii="Times New Roman" w:eastAsia="Times New Roman" w:hAnsi="Times New Roman" w:cs="Times New Roman"/>
          <w:vertAlign w:val="superscript"/>
        </w:rPr>
        <w:t xml:space="preserve"> </w:t>
      </w:r>
      <w:r w:rsidRPr="00424230">
        <w:rPr>
          <w:rFonts w:ascii="Times New Roman" w:eastAsia="Times New Roman" w:hAnsi="Times New Roman" w:cs="Times New Roman"/>
          <w:lang w:val="en-RO"/>
        </w:rPr>
        <w:t>ca pe cuvântul oamenilor, ci, aşa cum şi este în adevăr, ca pe Cuvântul lui Dumnezeu, care lucrează şi în voi care credeţi.</w:t>
      </w:r>
      <w:r w:rsidRPr="00424230">
        <w:rPr>
          <w:rFonts w:ascii="Times New Roman" w:eastAsia="Times New Roman" w:hAnsi="Times New Roman" w:cs="Times New Roman"/>
        </w:rPr>
        <w:t xml:space="preserve"> </w:t>
      </w:r>
    </w:p>
    <w:p w14:paraId="20E67D78" w14:textId="4D32C259" w:rsidR="00424230" w:rsidRPr="00424230" w:rsidRDefault="00424230" w:rsidP="00424230">
      <w:pPr>
        <w:pStyle w:val="ListParagraph"/>
        <w:numPr>
          <w:ilvl w:val="0"/>
          <w:numId w:val="9"/>
        </w:numPr>
        <w:rPr>
          <w:rFonts w:ascii="Times New Roman" w:hAnsi="Times New Roman" w:cs="Times New Roman"/>
        </w:rPr>
      </w:pPr>
      <w:r w:rsidRPr="00424230">
        <w:rPr>
          <w:rFonts w:ascii="Times New Roman" w:hAnsi="Times New Roman" w:cs="Times New Roman"/>
          <w:b/>
          <w:bCs/>
        </w:rPr>
        <w:t>2 Timotei 3:16-17</w:t>
      </w:r>
      <w:r w:rsidRPr="00424230">
        <w:rPr>
          <w:rFonts w:ascii="Times New Roman" w:hAnsi="Times New Roman" w:cs="Times New Roman"/>
        </w:rPr>
        <w:t xml:space="preserve"> „Toată Scriptura este insuflată de Dumnezeu și de folos ca să învețe, să mustre, să îndrepte, să dea înțelepciune în neprihănire, pentru ca omul lui Dumnezeu să fie desăvârșit și cu totul destoinic pentru orice lucrare bună.”  </w:t>
      </w:r>
    </w:p>
    <w:p w14:paraId="456830DF" w14:textId="77777777" w:rsidR="00424230" w:rsidRPr="00424230" w:rsidRDefault="00424230" w:rsidP="00424230">
      <w:pPr>
        <w:pStyle w:val="ListParagraph"/>
        <w:numPr>
          <w:ilvl w:val="0"/>
          <w:numId w:val="9"/>
        </w:numPr>
        <w:rPr>
          <w:rFonts w:ascii="Times New Roman" w:hAnsi="Times New Roman" w:cs="Times New Roman"/>
        </w:rPr>
      </w:pPr>
      <w:r w:rsidRPr="00424230">
        <w:rPr>
          <w:rFonts w:ascii="Times New Roman" w:hAnsi="Times New Roman" w:cs="Times New Roman"/>
          <w:b/>
          <w:bCs/>
        </w:rPr>
        <w:t>1 Ioan 3:4</w:t>
      </w:r>
      <w:r w:rsidRPr="00424230">
        <w:rPr>
          <w:rFonts w:ascii="Times New Roman" w:hAnsi="Times New Roman" w:cs="Times New Roman"/>
        </w:rPr>
        <w:t xml:space="preserve"> „Oricine face păcat, face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fărădelege;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păcatul este fărădelege.” </w:t>
      </w:r>
    </w:p>
    <w:p w14:paraId="487610E9" w14:textId="342314AC" w:rsidR="00424230" w:rsidRPr="00424230" w:rsidRDefault="00424230" w:rsidP="00424230">
      <w:pPr>
        <w:pStyle w:val="ListParagraph"/>
        <w:numPr>
          <w:ilvl w:val="0"/>
          <w:numId w:val="9"/>
        </w:numPr>
        <w:rPr>
          <w:rFonts w:ascii="Times New Roman" w:hAnsi="Times New Roman" w:cs="Times New Roman"/>
        </w:rPr>
      </w:pPr>
      <w:r w:rsidRPr="00424230">
        <w:rPr>
          <w:rFonts w:ascii="Times New Roman" w:hAnsi="Times New Roman" w:cs="Times New Roman"/>
          <w:b/>
          <w:bCs/>
        </w:rPr>
        <w:t>1 Ioan 4:8</w:t>
      </w:r>
      <w:r w:rsidRPr="00424230">
        <w:rPr>
          <w:rFonts w:ascii="Times New Roman" w:hAnsi="Times New Roman" w:cs="Times New Roman"/>
        </w:rPr>
        <w:t xml:space="preserve"> „Cine nu iubește n-a cunoscut pe Dumnezeu, pentru că Dumnezeu este dragoste.”</w:t>
      </w:r>
    </w:p>
    <w:p w14:paraId="2160DCD4" w14:textId="460EFFBF" w:rsidR="00424230" w:rsidRPr="00424230" w:rsidRDefault="00424230" w:rsidP="00424230">
      <w:pPr>
        <w:pStyle w:val="ListParagraph"/>
        <w:numPr>
          <w:ilvl w:val="0"/>
          <w:numId w:val="9"/>
        </w:numPr>
        <w:rPr>
          <w:rFonts w:ascii="Times New Roman" w:hAnsi="Times New Roman" w:cs="Times New Roman"/>
        </w:rPr>
      </w:pPr>
      <w:r w:rsidRPr="00424230">
        <w:rPr>
          <w:rFonts w:ascii="Times New Roman" w:hAnsi="Times New Roman" w:cs="Times New Roman"/>
          <w:b/>
          <w:bCs/>
        </w:rPr>
        <w:t>1 Ioan 5:7</w:t>
      </w:r>
      <w:r w:rsidRPr="00424230">
        <w:rPr>
          <w:rFonts w:ascii="Times New Roman" w:hAnsi="Times New Roman" w:cs="Times New Roman"/>
        </w:rPr>
        <w:t xml:space="preserve"> „Căci trei sunt care mărturisesc în cer: Tatăl, Cuvântul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Duhul Sfânt,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aceşti</w:t>
      </w:r>
      <w:proofErr w:type="spellEnd"/>
      <w:r w:rsidRPr="00424230">
        <w:rPr>
          <w:rFonts w:ascii="Times New Roman" w:hAnsi="Times New Roman" w:cs="Times New Roman"/>
        </w:rPr>
        <w:t xml:space="preserve"> trei una sunt.”</w:t>
      </w:r>
    </w:p>
    <w:p w14:paraId="723C28AA" w14:textId="77777777" w:rsidR="00424230" w:rsidRPr="00424230" w:rsidRDefault="00424230" w:rsidP="00424230">
      <w:pPr>
        <w:rPr>
          <w:rFonts w:ascii="Times New Roman" w:hAnsi="Times New Roman" w:cs="Times New Roman"/>
        </w:rPr>
      </w:pPr>
    </w:p>
    <w:p w14:paraId="0B8CAFF9" w14:textId="77777777" w:rsidR="00424230" w:rsidRPr="00424230" w:rsidRDefault="00424230" w:rsidP="00424230">
      <w:pPr>
        <w:rPr>
          <w:rFonts w:ascii="Times New Roman" w:hAnsi="Times New Roman" w:cs="Times New Roman"/>
        </w:rPr>
      </w:pPr>
    </w:p>
    <w:p w14:paraId="2F478B52" w14:textId="7B1EC919" w:rsidR="00424230" w:rsidRPr="00424230" w:rsidRDefault="00424230" w:rsidP="00424230">
      <w:pPr>
        <w:rPr>
          <w:rFonts w:ascii="Times New Roman" w:hAnsi="Times New Roman" w:cs="Times New Roman"/>
        </w:rPr>
      </w:pPr>
      <w:r w:rsidRPr="00424230">
        <w:rPr>
          <w:rFonts w:ascii="Times New Roman" w:hAnsi="Times New Roman" w:cs="Times New Roman"/>
        </w:rPr>
        <w:t>GRUPA 4</w:t>
      </w:r>
    </w:p>
    <w:p w14:paraId="6715C422" w14:textId="49123686" w:rsidR="00424230" w:rsidRPr="00424230" w:rsidRDefault="00424230" w:rsidP="00424230">
      <w:pPr>
        <w:rPr>
          <w:rFonts w:ascii="Times New Roman" w:hAnsi="Times New Roman" w:cs="Times New Roman"/>
        </w:rPr>
      </w:pPr>
    </w:p>
    <w:p w14:paraId="5AC29B47" w14:textId="76CBE282" w:rsidR="00424230" w:rsidRPr="00424230" w:rsidRDefault="00424230" w:rsidP="00424230">
      <w:pPr>
        <w:rPr>
          <w:rFonts w:ascii="Times New Roman" w:hAnsi="Times New Roman" w:cs="Times New Roman"/>
        </w:rPr>
      </w:pPr>
    </w:p>
    <w:p w14:paraId="2D8B717D" w14:textId="77777777" w:rsidR="00424230" w:rsidRPr="00424230" w:rsidRDefault="00424230" w:rsidP="00424230">
      <w:pPr>
        <w:pStyle w:val="ListParagraph"/>
        <w:numPr>
          <w:ilvl w:val="0"/>
          <w:numId w:val="11"/>
        </w:numPr>
        <w:rPr>
          <w:rFonts w:ascii="Times New Roman" w:hAnsi="Times New Roman" w:cs="Times New Roman"/>
        </w:rPr>
      </w:pPr>
      <w:r w:rsidRPr="00424230">
        <w:rPr>
          <w:rFonts w:ascii="Times New Roman" w:hAnsi="Times New Roman" w:cs="Times New Roman"/>
          <w:b/>
          <w:bCs/>
        </w:rPr>
        <w:t>Geneza 1:26-27</w:t>
      </w:r>
      <w:r w:rsidRPr="00424230">
        <w:rPr>
          <w:rFonts w:ascii="Times New Roman" w:hAnsi="Times New Roman" w:cs="Times New Roman"/>
        </w:rPr>
        <w:t xml:space="preserve"> „Apoi Dumnezeu a zis: „Să facem om după chipul Nostru, după asemănarea Noastră; el să stăpânească peste peștii mării, peste păsările cerului, peste vite, peste tot pământul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peste toate târâtoarele care se mișcă pe pământ.” Dumnezeu a făcut pe om după chipul Său, l-a făcut după chipul lui Dumnezeu; parte bărbătească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parte femeiască i-a făcut.”</w:t>
      </w:r>
    </w:p>
    <w:p w14:paraId="598D9C54" w14:textId="77777777" w:rsidR="00424230" w:rsidRPr="00424230" w:rsidRDefault="00424230" w:rsidP="00424230">
      <w:pPr>
        <w:pStyle w:val="ListParagraph"/>
        <w:numPr>
          <w:ilvl w:val="0"/>
          <w:numId w:val="11"/>
        </w:numPr>
        <w:rPr>
          <w:rFonts w:ascii="Times New Roman" w:hAnsi="Times New Roman" w:cs="Times New Roman"/>
        </w:rPr>
      </w:pPr>
      <w:r w:rsidRPr="00424230">
        <w:rPr>
          <w:rFonts w:ascii="Times New Roman" w:hAnsi="Times New Roman" w:cs="Times New Roman"/>
          <w:b/>
          <w:bCs/>
        </w:rPr>
        <w:lastRenderedPageBreak/>
        <w:t>Exodul 20:8-11</w:t>
      </w:r>
      <w:r w:rsidRPr="00424230">
        <w:rPr>
          <w:rFonts w:ascii="Times New Roman" w:hAnsi="Times New Roman" w:cs="Times New Roman"/>
        </w:rPr>
        <w:t xml:space="preserve"> „Adu-</w:t>
      </w:r>
      <w:proofErr w:type="spellStart"/>
      <w:r w:rsidRPr="00424230">
        <w:rPr>
          <w:rFonts w:ascii="Times New Roman" w:hAnsi="Times New Roman" w:cs="Times New Roman"/>
        </w:rPr>
        <w:t>ţi</w:t>
      </w:r>
      <w:proofErr w:type="spellEnd"/>
      <w:r w:rsidRPr="00424230">
        <w:rPr>
          <w:rFonts w:ascii="Times New Roman" w:hAnsi="Times New Roman" w:cs="Times New Roman"/>
        </w:rPr>
        <w:t xml:space="preserve"> aminte de ziua de odihnă, ca s-o </w:t>
      </w:r>
      <w:proofErr w:type="spellStart"/>
      <w:r w:rsidRPr="00424230">
        <w:rPr>
          <w:rFonts w:ascii="Times New Roman" w:hAnsi="Times New Roman" w:cs="Times New Roman"/>
        </w:rPr>
        <w:t>sfinţeşti</w:t>
      </w:r>
      <w:proofErr w:type="spellEnd"/>
      <w:r w:rsidRPr="00424230">
        <w:rPr>
          <w:rFonts w:ascii="Times New Roman" w:hAnsi="Times New Roman" w:cs="Times New Roman"/>
        </w:rPr>
        <w:t xml:space="preserve">. Să lucrezi </w:t>
      </w:r>
      <w:proofErr w:type="spellStart"/>
      <w:r w:rsidRPr="00424230">
        <w:rPr>
          <w:rFonts w:ascii="Times New Roman" w:hAnsi="Times New Roman" w:cs="Times New Roman"/>
        </w:rPr>
        <w:t>şase</w:t>
      </w:r>
      <w:proofErr w:type="spellEnd"/>
      <w:r w:rsidRPr="00424230">
        <w:rPr>
          <w:rFonts w:ascii="Times New Roman" w:hAnsi="Times New Roman" w:cs="Times New Roman"/>
        </w:rPr>
        <w:t xml:space="preserve"> zile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să-</w:t>
      </w:r>
      <w:proofErr w:type="spellStart"/>
      <w:r w:rsidRPr="00424230">
        <w:rPr>
          <w:rFonts w:ascii="Times New Roman" w:hAnsi="Times New Roman" w:cs="Times New Roman"/>
        </w:rPr>
        <w:t>ţi</w:t>
      </w:r>
      <w:proofErr w:type="spellEnd"/>
      <w:r w:rsidRPr="00424230">
        <w:rPr>
          <w:rFonts w:ascii="Times New Roman" w:hAnsi="Times New Roman" w:cs="Times New Roman"/>
        </w:rPr>
        <w:t xml:space="preserve"> faci lucrul tău. Dar ziua a </w:t>
      </w:r>
      <w:proofErr w:type="spellStart"/>
      <w:r w:rsidRPr="00424230">
        <w:rPr>
          <w:rFonts w:ascii="Times New Roman" w:hAnsi="Times New Roman" w:cs="Times New Roman"/>
        </w:rPr>
        <w:t>şaptea</w:t>
      </w:r>
      <w:proofErr w:type="spellEnd"/>
      <w:r w:rsidRPr="00424230">
        <w:rPr>
          <w:rFonts w:ascii="Times New Roman" w:hAnsi="Times New Roman" w:cs="Times New Roman"/>
        </w:rPr>
        <w:t xml:space="preserve"> este ziua de odihnă închinată Domnului Dumnezeului tău: să nu faci nicio lucrare în ea, nici tu, nici fiul tău, nici fiica ta, nici robul tău, nici roaba ta, nici vita ta, nici străinul care este în casa ta. Căci în </w:t>
      </w:r>
      <w:proofErr w:type="spellStart"/>
      <w:r w:rsidRPr="00424230">
        <w:rPr>
          <w:rFonts w:ascii="Times New Roman" w:hAnsi="Times New Roman" w:cs="Times New Roman"/>
        </w:rPr>
        <w:t>şase</w:t>
      </w:r>
      <w:proofErr w:type="spellEnd"/>
      <w:r w:rsidRPr="00424230">
        <w:rPr>
          <w:rFonts w:ascii="Times New Roman" w:hAnsi="Times New Roman" w:cs="Times New Roman"/>
        </w:rPr>
        <w:t xml:space="preserve"> zile a făcut Domnul cerurile, pământul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marea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tot ce este în ele, iar în ziua a </w:t>
      </w:r>
      <w:proofErr w:type="spellStart"/>
      <w:r w:rsidRPr="00424230">
        <w:rPr>
          <w:rFonts w:ascii="Times New Roman" w:hAnsi="Times New Roman" w:cs="Times New Roman"/>
        </w:rPr>
        <w:t>şaptea</w:t>
      </w:r>
      <w:proofErr w:type="spellEnd"/>
      <w:r w:rsidRPr="00424230">
        <w:rPr>
          <w:rFonts w:ascii="Times New Roman" w:hAnsi="Times New Roman" w:cs="Times New Roman"/>
        </w:rPr>
        <w:t xml:space="preserve"> S-a odihnit, de aceea a binecuvântat Domnul ziua de odihnă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a </w:t>
      </w:r>
      <w:proofErr w:type="spellStart"/>
      <w:r w:rsidRPr="00424230">
        <w:rPr>
          <w:rFonts w:ascii="Times New Roman" w:hAnsi="Times New Roman" w:cs="Times New Roman"/>
        </w:rPr>
        <w:t>sfinţit</w:t>
      </w:r>
      <w:proofErr w:type="spellEnd"/>
      <w:r w:rsidRPr="00424230">
        <w:rPr>
          <w:rFonts w:ascii="Times New Roman" w:hAnsi="Times New Roman" w:cs="Times New Roman"/>
        </w:rPr>
        <w:t>-o.”</w:t>
      </w:r>
    </w:p>
    <w:p w14:paraId="28B32D24" w14:textId="77777777" w:rsidR="00424230" w:rsidRPr="00424230" w:rsidRDefault="00424230" w:rsidP="00424230">
      <w:pPr>
        <w:pStyle w:val="ListParagraph"/>
        <w:numPr>
          <w:ilvl w:val="0"/>
          <w:numId w:val="11"/>
        </w:numPr>
        <w:rPr>
          <w:rFonts w:ascii="Times New Roman" w:hAnsi="Times New Roman" w:cs="Times New Roman"/>
        </w:rPr>
      </w:pPr>
      <w:r w:rsidRPr="00424230">
        <w:rPr>
          <w:rFonts w:ascii="Times New Roman" w:hAnsi="Times New Roman" w:cs="Times New Roman"/>
          <w:b/>
          <w:bCs/>
        </w:rPr>
        <w:t>Psalmii 119:105</w:t>
      </w:r>
      <w:r w:rsidRPr="00424230">
        <w:rPr>
          <w:rFonts w:ascii="Times New Roman" w:hAnsi="Times New Roman" w:cs="Times New Roman"/>
        </w:rPr>
        <w:t xml:space="preserve"> „Cuvântul Tău este o candelă pentru picioarele mele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o lumină pe cărarea mea.”</w:t>
      </w:r>
    </w:p>
    <w:p w14:paraId="7CD783C2" w14:textId="77777777" w:rsidR="00424230" w:rsidRPr="00424230" w:rsidRDefault="00424230" w:rsidP="00424230">
      <w:pPr>
        <w:pStyle w:val="ListParagraph"/>
        <w:numPr>
          <w:ilvl w:val="0"/>
          <w:numId w:val="11"/>
        </w:numPr>
        <w:rPr>
          <w:rFonts w:ascii="Times New Roman" w:hAnsi="Times New Roman" w:cs="Times New Roman"/>
        </w:rPr>
      </w:pPr>
      <w:r w:rsidRPr="00424230">
        <w:rPr>
          <w:rFonts w:ascii="Times New Roman" w:hAnsi="Times New Roman" w:cs="Times New Roman"/>
          <w:b/>
          <w:bCs/>
        </w:rPr>
        <w:t>Matei 6:9-13</w:t>
      </w:r>
      <w:r w:rsidRPr="00424230">
        <w:rPr>
          <w:rFonts w:ascii="Times New Roman" w:hAnsi="Times New Roman" w:cs="Times New Roman"/>
        </w:rPr>
        <w:t xml:space="preserve"> „Iată dar cum trebuie să vă </w:t>
      </w:r>
      <w:proofErr w:type="spellStart"/>
      <w:r w:rsidRPr="00424230">
        <w:rPr>
          <w:rFonts w:ascii="Times New Roman" w:hAnsi="Times New Roman" w:cs="Times New Roman"/>
        </w:rPr>
        <w:t>rugaţi</w:t>
      </w:r>
      <w:proofErr w:type="spellEnd"/>
      <w:r w:rsidRPr="00424230">
        <w:rPr>
          <w:rFonts w:ascii="Times New Roman" w:hAnsi="Times New Roman" w:cs="Times New Roman"/>
        </w:rPr>
        <w:t xml:space="preserve">: ‘Tatăl nostru care </w:t>
      </w:r>
      <w:proofErr w:type="spellStart"/>
      <w:r w:rsidRPr="00424230">
        <w:rPr>
          <w:rFonts w:ascii="Times New Roman" w:hAnsi="Times New Roman" w:cs="Times New Roman"/>
        </w:rPr>
        <w:t>eşti</w:t>
      </w:r>
      <w:proofErr w:type="spellEnd"/>
      <w:r w:rsidRPr="00424230">
        <w:rPr>
          <w:rFonts w:ascii="Times New Roman" w:hAnsi="Times New Roman" w:cs="Times New Roman"/>
        </w:rPr>
        <w:t xml:space="preserve"> în ceruri! </w:t>
      </w:r>
      <w:proofErr w:type="spellStart"/>
      <w:r w:rsidRPr="00424230">
        <w:rPr>
          <w:rFonts w:ascii="Times New Roman" w:hAnsi="Times New Roman" w:cs="Times New Roman"/>
        </w:rPr>
        <w:t>Sfinţească</w:t>
      </w:r>
      <w:proofErr w:type="spellEnd"/>
      <w:r w:rsidRPr="00424230">
        <w:rPr>
          <w:rFonts w:ascii="Times New Roman" w:hAnsi="Times New Roman" w:cs="Times New Roman"/>
        </w:rPr>
        <w:t xml:space="preserve">-se Numele Tău; vie </w:t>
      </w:r>
      <w:proofErr w:type="spellStart"/>
      <w:r w:rsidRPr="00424230">
        <w:rPr>
          <w:rFonts w:ascii="Times New Roman" w:hAnsi="Times New Roman" w:cs="Times New Roman"/>
        </w:rPr>
        <w:t>Împărăţia</w:t>
      </w:r>
      <w:proofErr w:type="spellEnd"/>
      <w:r w:rsidRPr="00424230">
        <w:rPr>
          <w:rFonts w:ascii="Times New Roman" w:hAnsi="Times New Roman" w:cs="Times New Roman"/>
        </w:rPr>
        <w:t xml:space="preserve"> Ta; facă-se voia Ta, precum în cer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pe pământ. Pâinea noastră cea de toate zilele dă-ne-o nouă astăzi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ne iartă nouă </w:t>
      </w:r>
      <w:proofErr w:type="spellStart"/>
      <w:r w:rsidRPr="00424230">
        <w:rPr>
          <w:rFonts w:ascii="Times New Roman" w:hAnsi="Times New Roman" w:cs="Times New Roman"/>
        </w:rPr>
        <w:t>greşelile</w:t>
      </w:r>
      <w:proofErr w:type="spellEnd"/>
      <w:r w:rsidRPr="00424230">
        <w:rPr>
          <w:rFonts w:ascii="Times New Roman" w:hAnsi="Times New Roman" w:cs="Times New Roman"/>
        </w:rPr>
        <w:t xml:space="preserve"> noastre, precum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noi iertăm </w:t>
      </w:r>
      <w:proofErr w:type="spellStart"/>
      <w:r w:rsidRPr="00424230">
        <w:rPr>
          <w:rFonts w:ascii="Times New Roman" w:hAnsi="Times New Roman" w:cs="Times New Roman"/>
        </w:rPr>
        <w:t>greşiţilor</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noştri</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nu ne duce în ispită, ci </w:t>
      </w:r>
      <w:proofErr w:type="spellStart"/>
      <w:r w:rsidRPr="00424230">
        <w:rPr>
          <w:rFonts w:ascii="Times New Roman" w:hAnsi="Times New Roman" w:cs="Times New Roman"/>
        </w:rPr>
        <w:t>izbăveşte</w:t>
      </w:r>
      <w:proofErr w:type="spellEnd"/>
      <w:r w:rsidRPr="00424230">
        <w:rPr>
          <w:rFonts w:ascii="Times New Roman" w:hAnsi="Times New Roman" w:cs="Times New Roman"/>
        </w:rPr>
        <w:t xml:space="preserve">-ne de cel rău. Căci a Ta este </w:t>
      </w:r>
      <w:proofErr w:type="spellStart"/>
      <w:r w:rsidRPr="00424230">
        <w:rPr>
          <w:rFonts w:ascii="Times New Roman" w:hAnsi="Times New Roman" w:cs="Times New Roman"/>
        </w:rPr>
        <w:t>împărăţia</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puterea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slava în veci. Amin!’</w:t>
      </w:r>
    </w:p>
    <w:p w14:paraId="72E6A6D4" w14:textId="77777777" w:rsidR="00424230" w:rsidRPr="00424230" w:rsidRDefault="00424230" w:rsidP="00424230">
      <w:pPr>
        <w:pStyle w:val="ListParagraph"/>
        <w:numPr>
          <w:ilvl w:val="0"/>
          <w:numId w:val="11"/>
        </w:numPr>
        <w:rPr>
          <w:rFonts w:ascii="Times New Roman" w:hAnsi="Times New Roman" w:cs="Times New Roman"/>
        </w:rPr>
      </w:pPr>
      <w:r w:rsidRPr="00424230">
        <w:rPr>
          <w:rFonts w:ascii="Times New Roman" w:hAnsi="Times New Roman" w:cs="Times New Roman"/>
          <w:b/>
          <w:bCs/>
        </w:rPr>
        <w:t>Ioan 1:14</w:t>
      </w:r>
      <w:r w:rsidRPr="00424230">
        <w:rPr>
          <w:rFonts w:ascii="Times New Roman" w:eastAsia="Times New Roman" w:hAnsi="Times New Roman" w:cs="Times New Roman"/>
        </w:rPr>
        <w:t xml:space="preserve"> - </w:t>
      </w:r>
      <w:r w:rsidRPr="00424230">
        <w:rPr>
          <w:rFonts w:ascii="Times New Roman" w:eastAsia="Times New Roman" w:hAnsi="Times New Roman" w:cs="Times New Roman"/>
          <w:lang w:val="en-RO"/>
        </w:rPr>
        <w:t>Şi Cuvântul S-a făcut trup şi a locuit printre noi, plin de har şi de adevăr. Şi noi am privit slava Lui, o slavă întocmai ca slava singurului născut din Tatăl.</w:t>
      </w:r>
    </w:p>
    <w:p w14:paraId="159B0EE0" w14:textId="77777777" w:rsidR="00424230" w:rsidRPr="00424230" w:rsidRDefault="00424230" w:rsidP="00424230">
      <w:pPr>
        <w:pStyle w:val="ListParagraph"/>
        <w:numPr>
          <w:ilvl w:val="0"/>
          <w:numId w:val="11"/>
        </w:numPr>
        <w:rPr>
          <w:rFonts w:ascii="Times New Roman" w:hAnsi="Times New Roman" w:cs="Times New Roman"/>
        </w:rPr>
      </w:pPr>
      <w:r w:rsidRPr="00424230">
        <w:rPr>
          <w:rFonts w:ascii="Times New Roman" w:hAnsi="Times New Roman" w:cs="Times New Roman"/>
          <w:b/>
          <w:bCs/>
        </w:rPr>
        <w:t>Ioan 3:3</w:t>
      </w:r>
      <w:r w:rsidRPr="00424230">
        <w:rPr>
          <w:rFonts w:ascii="Times New Roman" w:hAnsi="Times New Roman" w:cs="Times New Roman"/>
        </w:rPr>
        <w:t xml:space="preserve"> „Drept răspuns Isus i-a zis: ‘Adevărat, adevărat </w:t>
      </w:r>
      <w:proofErr w:type="spellStart"/>
      <w:r w:rsidRPr="00424230">
        <w:rPr>
          <w:rFonts w:ascii="Times New Roman" w:hAnsi="Times New Roman" w:cs="Times New Roman"/>
        </w:rPr>
        <w:t>îţi</w:t>
      </w:r>
      <w:proofErr w:type="spellEnd"/>
      <w:r w:rsidRPr="00424230">
        <w:rPr>
          <w:rFonts w:ascii="Times New Roman" w:hAnsi="Times New Roman" w:cs="Times New Roman"/>
        </w:rPr>
        <w:t xml:space="preserve"> spun că, dacă un om nu se </w:t>
      </w:r>
      <w:proofErr w:type="spellStart"/>
      <w:r w:rsidRPr="00424230">
        <w:rPr>
          <w:rFonts w:ascii="Times New Roman" w:hAnsi="Times New Roman" w:cs="Times New Roman"/>
        </w:rPr>
        <w:t>naşte</w:t>
      </w:r>
      <w:proofErr w:type="spellEnd"/>
      <w:r w:rsidRPr="00424230">
        <w:rPr>
          <w:rFonts w:ascii="Times New Roman" w:hAnsi="Times New Roman" w:cs="Times New Roman"/>
        </w:rPr>
        <w:t xml:space="preserve"> din nou, nu poate vedea </w:t>
      </w:r>
      <w:proofErr w:type="spellStart"/>
      <w:r w:rsidRPr="00424230">
        <w:rPr>
          <w:rFonts w:ascii="Times New Roman" w:hAnsi="Times New Roman" w:cs="Times New Roman"/>
        </w:rPr>
        <w:t>Împărăţia</w:t>
      </w:r>
      <w:proofErr w:type="spellEnd"/>
      <w:r w:rsidRPr="00424230">
        <w:rPr>
          <w:rFonts w:ascii="Times New Roman" w:hAnsi="Times New Roman" w:cs="Times New Roman"/>
        </w:rPr>
        <w:t xml:space="preserve"> lui Dumnezeu’.</w:t>
      </w:r>
    </w:p>
    <w:p w14:paraId="78966497" w14:textId="77777777" w:rsidR="00424230" w:rsidRPr="00424230" w:rsidRDefault="00424230" w:rsidP="00424230">
      <w:pPr>
        <w:pStyle w:val="ListParagraph"/>
        <w:numPr>
          <w:ilvl w:val="0"/>
          <w:numId w:val="11"/>
        </w:numPr>
        <w:rPr>
          <w:rFonts w:ascii="Times New Roman" w:hAnsi="Times New Roman" w:cs="Times New Roman"/>
        </w:rPr>
      </w:pPr>
      <w:r w:rsidRPr="00424230">
        <w:rPr>
          <w:rFonts w:ascii="Times New Roman" w:hAnsi="Times New Roman" w:cs="Times New Roman"/>
          <w:b/>
          <w:bCs/>
        </w:rPr>
        <w:t>Ioan 3:16</w:t>
      </w:r>
      <w:r w:rsidRPr="00424230">
        <w:rPr>
          <w:rFonts w:ascii="Times New Roman" w:hAnsi="Times New Roman" w:cs="Times New Roman"/>
        </w:rPr>
        <w:t xml:space="preserve"> „Fiindcă atât de mult a iubit Dumnezeu lumea, că a dat pe singurul Lui Fiu, pentru ca oricine crede în El să nu piară, ci să aibă </w:t>
      </w:r>
      <w:proofErr w:type="spellStart"/>
      <w:r w:rsidRPr="00424230">
        <w:rPr>
          <w:rFonts w:ascii="Times New Roman" w:hAnsi="Times New Roman" w:cs="Times New Roman"/>
        </w:rPr>
        <w:t>viaţă</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veşnică</w:t>
      </w:r>
      <w:proofErr w:type="spellEnd"/>
      <w:r w:rsidRPr="00424230">
        <w:rPr>
          <w:rFonts w:ascii="Times New Roman" w:hAnsi="Times New Roman" w:cs="Times New Roman"/>
        </w:rPr>
        <w:t xml:space="preserve">.” </w:t>
      </w:r>
    </w:p>
    <w:p w14:paraId="3C9DDE0E" w14:textId="77777777" w:rsidR="00424230" w:rsidRPr="00424230" w:rsidRDefault="00424230" w:rsidP="00424230">
      <w:pPr>
        <w:pStyle w:val="ListParagraph"/>
        <w:numPr>
          <w:ilvl w:val="0"/>
          <w:numId w:val="11"/>
        </w:numPr>
        <w:rPr>
          <w:rFonts w:ascii="Times New Roman" w:hAnsi="Times New Roman" w:cs="Times New Roman"/>
        </w:rPr>
      </w:pPr>
      <w:r w:rsidRPr="00424230">
        <w:rPr>
          <w:rFonts w:ascii="Times New Roman" w:hAnsi="Times New Roman" w:cs="Times New Roman"/>
          <w:b/>
          <w:bCs/>
        </w:rPr>
        <w:t>Ioan 14:1-3</w:t>
      </w:r>
      <w:r w:rsidRPr="00424230">
        <w:rPr>
          <w:rFonts w:ascii="Times New Roman" w:hAnsi="Times New Roman" w:cs="Times New Roman"/>
        </w:rPr>
        <w:t xml:space="preserve"> „Să nu vi se tulbure inima. </w:t>
      </w:r>
      <w:proofErr w:type="spellStart"/>
      <w:r w:rsidRPr="00424230">
        <w:rPr>
          <w:rFonts w:ascii="Times New Roman" w:hAnsi="Times New Roman" w:cs="Times New Roman"/>
        </w:rPr>
        <w:t>Aveţi</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credinţă</w:t>
      </w:r>
      <w:proofErr w:type="spellEnd"/>
      <w:r w:rsidRPr="00424230">
        <w:rPr>
          <w:rFonts w:ascii="Times New Roman" w:hAnsi="Times New Roman" w:cs="Times New Roman"/>
        </w:rPr>
        <w:t xml:space="preserve"> în Dumnezeu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aveţi</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credinţă</w:t>
      </w:r>
      <w:proofErr w:type="spellEnd"/>
      <w:r w:rsidRPr="00424230">
        <w:rPr>
          <w:rFonts w:ascii="Times New Roman" w:hAnsi="Times New Roman" w:cs="Times New Roman"/>
        </w:rPr>
        <w:t xml:space="preserve"> în Mine. În casa Tatălui Meu sunt multe </w:t>
      </w:r>
      <w:proofErr w:type="spellStart"/>
      <w:r w:rsidRPr="00424230">
        <w:rPr>
          <w:rFonts w:ascii="Times New Roman" w:hAnsi="Times New Roman" w:cs="Times New Roman"/>
        </w:rPr>
        <w:t>locaşuri</w:t>
      </w:r>
      <w:proofErr w:type="spellEnd"/>
      <w:r w:rsidRPr="00424230">
        <w:rPr>
          <w:rFonts w:ascii="Times New Roman" w:hAnsi="Times New Roman" w:cs="Times New Roman"/>
        </w:rPr>
        <w:t xml:space="preserve">. Dacă n-ar fi </w:t>
      </w:r>
      <w:proofErr w:type="spellStart"/>
      <w:r w:rsidRPr="00424230">
        <w:rPr>
          <w:rFonts w:ascii="Times New Roman" w:hAnsi="Times New Roman" w:cs="Times New Roman"/>
        </w:rPr>
        <w:t>aşa</w:t>
      </w:r>
      <w:proofErr w:type="spellEnd"/>
      <w:r w:rsidRPr="00424230">
        <w:rPr>
          <w:rFonts w:ascii="Times New Roman" w:hAnsi="Times New Roman" w:cs="Times New Roman"/>
        </w:rPr>
        <w:t>, v-</w:t>
      </w:r>
      <w:proofErr w:type="spellStart"/>
      <w:r w:rsidRPr="00424230">
        <w:rPr>
          <w:rFonts w:ascii="Times New Roman" w:hAnsi="Times New Roman" w:cs="Times New Roman"/>
        </w:rPr>
        <w:t>aş</w:t>
      </w:r>
      <w:proofErr w:type="spellEnd"/>
      <w:r w:rsidRPr="00424230">
        <w:rPr>
          <w:rFonts w:ascii="Times New Roman" w:hAnsi="Times New Roman" w:cs="Times New Roman"/>
        </w:rPr>
        <w:t xml:space="preserve"> fi spus. Eu Mă duc să vă pregătesc un loc.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după ce Mă voi duce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vă voi pregăti un loc, Mă voi întoarce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vă voi lua cu Mine, ca , acolo unde sunt Eu, să </w:t>
      </w:r>
      <w:proofErr w:type="spellStart"/>
      <w:r w:rsidRPr="00424230">
        <w:rPr>
          <w:rFonts w:ascii="Times New Roman" w:hAnsi="Times New Roman" w:cs="Times New Roman"/>
        </w:rPr>
        <w:t>fiţi</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voi.”</w:t>
      </w:r>
    </w:p>
    <w:p w14:paraId="0F5C99D4" w14:textId="77777777" w:rsidR="00424230" w:rsidRPr="00424230" w:rsidRDefault="00424230" w:rsidP="00424230">
      <w:pPr>
        <w:pStyle w:val="ListParagraph"/>
        <w:numPr>
          <w:ilvl w:val="0"/>
          <w:numId w:val="11"/>
        </w:numPr>
        <w:rPr>
          <w:rFonts w:ascii="Times New Roman" w:hAnsi="Times New Roman" w:cs="Times New Roman"/>
        </w:rPr>
      </w:pPr>
      <w:r w:rsidRPr="00424230">
        <w:rPr>
          <w:rFonts w:ascii="Times New Roman" w:hAnsi="Times New Roman" w:cs="Times New Roman"/>
          <w:b/>
          <w:bCs/>
        </w:rPr>
        <w:t>Ioan 14:16-17</w:t>
      </w:r>
      <w:r w:rsidRPr="00424230">
        <w:rPr>
          <w:rFonts w:ascii="Times New Roman" w:hAnsi="Times New Roman" w:cs="Times New Roman"/>
        </w:rPr>
        <w:t xml:space="preserv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Eu voi ruga pe Tatăl,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El vă va da un alt Mângâietor, care să rămână cu voi în veac;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anume, Duhul adevărului, pe care lumea nu-L poate primi pentru că nu-L vede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nu-L </w:t>
      </w:r>
      <w:proofErr w:type="spellStart"/>
      <w:r w:rsidRPr="00424230">
        <w:rPr>
          <w:rFonts w:ascii="Times New Roman" w:hAnsi="Times New Roman" w:cs="Times New Roman"/>
        </w:rPr>
        <w:t>cunoaşte</w:t>
      </w:r>
      <w:proofErr w:type="spellEnd"/>
      <w:r w:rsidRPr="00424230">
        <w:rPr>
          <w:rFonts w:ascii="Times New Roman" w:hAnsi="Times New Roman" w:cs="Times New Roman"/>
        </w:rPr>
        <w:t xml:space="preserve">; dar voi Îl </w:t>
      </w:r>
      <w:proofErr w:type="spellStart"/>
      <w:r w:rsidRPr="00424230">
        <w:rPr>
          <w:rFonts w:ascii="Times New Roman" w:hAnsi="Times New Roman" w:cs="Times New Roman"/>
        </w:rPr>
        <w:t>cunoaşteţi</w:t>
      </w:r>
      <w:proofErr w:type="spellEnd"/>
      <w:r w:rsidRPr="00424230">
        <w:rPr>
          <w:rFonts w:ascii="Times New Roman" w:hAnsi="Times New Roman" w:cs="Times New Roman"/>
        </w:rPr>
        <w:t xml:space="preserve">, căci rămâne cu voi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va fi în voi.” </w:t>
      </w:r>
    </w:p>
    <w:p w14:paraId="6E860C37" w14:textId="77777777" w:rsidR="00424230" w:rsidRPr="00424230" w:rsidRDefault="00424230" w:rsidP="00424230">
      <w:pPr>
        <w:pStyle w:val="ListParagraph"/>
        <w:numPr>
          <w:ilvl w:val="0"/>
          <w:numId w:val="11"/>
        </w:numPr>
        <w:rPr>
          <w:rFonts w:ascii="Times New Roman" w:hAnsi="Times New Roman" w:cs="Times New Roman"/>
        </w:rPr>
      </w:pPr>
      <w:r w:rsidRPr="00424230">
        <w:rPr>
          <w:rFonts w:ascii="Times New Roman" w:hAnsi="Times New Roman" w:cs="Times New Roman"/>
          <w:b/>
          <w:bCs/>
        </w:rPr>
        <w:t>Ioan 17:17</w:t>
      </w:r>
      <w:r w:rsidRPr="00424230">
        <w:rPr>
          <w:rFonts w:ascii="Times New Roman" w:hAnsi="Times New Roman" w:cs="Times New Roman"/>
        </w:rPr>
        <w:t xml:space="preserve"> „</w:t>
      </w:r>
      <w:proofErr w:type="spellStart"/>
      <w:r w:rsidRPr="00424230">
        <w:rPr>
          <w:rFonts w:ascii="Times New Roman" w:hAnsi="Times New Roman" w:cs="Times New Roman"/>
        </w:rPr>
        <w:t>Sfinţeşte</w:t>
      </w:r>
      <w:proofErr w:type="spellEnd"/>
      <w:r w:rsidRPr="00424230">
        <w:rPr>
          <w:rFonts w:ascii="Times New Roman" w:hAnsi="Times New Roman" w:cs="Times New Roman"/>
        </w:rPr>
        <w:t>-i prin adevărul Tău: Cuvântul Tău este adevărul.”</w:t>
      </w:r>
    </w:p>
    <w:p w14:paraId="278F8EA5" w14:textId="77777777" w:rsidR="00424230" w:rsidRPr="00424230" w:rsidRDefault="00424230" w:rsidP="00424230">
      <w:pPr>
        <w:pStyle w:val="ListParagraph"/>
        <w:numPr>
          <w:ilvl w:val="0"/>
          <w:numId w:val="11"/>
        </w:numPr>
        <w:rPr>
          <w:rFonts w:ascii="Times New Roman" w:hAnsi="Times New Roman" w:cs="Times New Roman"/>
        </w:rPr>
      </w:pPr>
      <w:r w:rsidRPr="00424230">
        <w:rPr>
          <w:rFonts w:ascii="Times New Roman" w:hAnsi="Times New Roman" w:cs="Times New Roman"/>
          <w:b/>
          <w:bCs/>
        </w:rPr>
        <w:t>Fapte 1:8</w:t>
      </w:r>
      <w:r w:rsidRPr="00424230">
        <w:rPr>
          <w:rFonts w:ascii="Times New Roman" w:hAnsi="Times New Roman" w:cs="Times New Roman"/>
        </w:rPr>
        <w:t xml:space="preserve"> „Ci voi </w:t>
      </w:r>
      <w:proofErr w:type="spellStart"/>
      <w:r w:rsidRPr="00424230">
        <w:rPr>
          <w:rFonts w:ascii="Times New Roman" w:hAnsi="Times New Roman" w:cs="Times New Roman"/>
        </w:rPr>
        <w:t>veţi</w:t>
      </w:r>
      <w:proofErr w:type="spellEnd"/>
      <w:r w:rsidRPr="00424230">
        <w:rPr>
          <w:rFonts w:ascii="Times New Roman" w:hAnsi="Times New Roman" w:cs="Times New Roman"/>
        </w:rPr>
        <w:t xml:space="preserve"> primi o putere, când Se va coborî Duhul Sfânt peste voi,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-Mi </w:t>
      </w:r>
      <w:proofErr w:type="spellStart"/>
      <w:r w:rsidRPr="00424230">
        <w:rPr>
          <w:rFonts w:ascii="Times New Roman" w:hAnsi="Times New Roman" w:cs="Times New Roman"/>
        </w:rPr>
        <w:t>veţi</w:t>
      </w:r>
      <w:proofErr w:type="spellEnd"/>
      <w:r w:rsidRPr="00424230">
        <w:rPr>
          <w:rFonts w:ascii="Times New Roman" w:hAnsi="Times New Roman" w:cs="Times New Roman"/>
        </w:rPr>
        <w:t xml:space="preserve"> fi martori în Ierusalim, în toată Iudeea, în Samaria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până la marginile pământului.”</w:t>
      </w:r>
    </w:p>
    <w:p w14:paraId="496022BD" w14:textId="77777777" w:rsidR="00424230" w:rsidRPr="00424230" w:rsidRDefault="00424230" w:rsidP="00424230">
      <w:pPr>
        <w:pStyle w:val="ListParagraph"/>
        <w:numPr>
          <w:ilvl w:val="0"/>
          <w:numId w:val="11"/>
        </w:numPr>
        <w:rPr>
          <w:rFonts w:ascii="Times New Roman" w:eastAsia="Times New Roman" w:hAnsi="Times New Roman" w:cs="Times New Roman"/>
          <w:lang w:val="en-RO"/>
        </w:rPr>
      </w:pPr>
      <w:r w:rsidRPr="00424230">
        <w:rPr>
          <w:rFonts w:ascii="Times New Roman" w:eastAsia="Times New Roman" w:hAnsi="Times New Roman" w:cs="Times New Roman"/>
          <w:b/>
          <w:bCs/>
        </w:rPr>
        <w:t>Fapte 4:12</w:t>
      </w:r>
      <w:r w:rsidRPr="00424230">
        <w:rPr>
          <w:rFonts w:ascii="Times New Roman" w:eastAsia="Times New Roman" w:hAnsi="Times New Roman" w:cs="Times New Roman"/>
        </w:rPr>
        <w:t xml:space="preserve"> </w:t>
      </w:r>
      <w:r w:rsidRPr="00424230">
        <w:rPr>
          <w:rFonts w:ascii="Times New Roman" w:hAnsi="Times New Roman" w:cs="Times New Roman"/>
        </w:rPr>
        <w:t xml:space="preserve"> „</w:t>
      </w:r>
      <w:r w:rsidRPr="00424230">
        <w:rPr>
          <w:rFonts w:ascii="Times New Roman" w:eastAsia="Times New Roman" w:hAnsi="Times New Roman" w:cs="Times New Roman"/>
          <w:lang w:val="en-RO"/>
        </w:rPr>
        <w:t>În nimeni altul nu este mântuire, căci nu este sub cer niciun alt Nume dat oamenilor în care trebuie să fim mântuiţi.”</w:t>
      </w:r>
    </w:p>
    <w:p w14:paraId="08217B7D" w14:textId="77777777" w:rsidR="00424230" w:rsidRPr="00424230" w:rsidRDefault="00424230" w:rsidP="00424230">
      <w:pPr>
        <w:pStyle w:val="ListParagraph"/>
        <w:numPr>
          <w:ilvl w:val="0"/>
          <w:numId w:val="11"/>
        </w:numPr>
        <w:rPr>
          <w:rFonts w:ascii="Times New Roman" w:hAnsi="Times New Roman" w:cs="Times New Roman"/>
        </w:rPr>
      </w:pPr>
      <w:r w:rsidRPr="00424230">
        <w:rPr>
          <w:rFonts w:ascii="Times New Roman" w:eastAsia="Times New Roman" w:hAnsi="Times New Roman" w:cs="Times New Roman"/>
          <w:b/>
          <w:bCs/>
        </w:rPr>
        <w:t>1 Tesaloniceni 2:13</w:t>
      </w:r>
      <w:r w:rsidRPr="00424230">
        <w:rPr>
          <w:rFonts w:ascii="Times New Roman" w:eastAsia="Times New Roman" w:hAnsi="Times New Roman" w:cs="Times New Roman"/>
        </w:rPr>
        <w:t xml:space="preserve"> „</w:t>
      </w:r>
      <w:r w:rsidRPr="00424230">
        <w:rPr>
          <w:rFonts w:ascii="Times New Roman" w:eastAsia="Times New Roman" w:hAnsi="Times New Roman" w:cs="Times New Roman"/>
          <w:lang w:val="en-RO"/>
        </w:rPr>
        <w:t>De aceea mulţumim fără încetare lui Dumnezeu că, atunci când aţi primit Cuvântul lui Dumnezeu auzit de la noi, l-aţi primit nu</w:t>
      </w:r>
      <w:r w:rsidRPr="00424230">
        <w:rPr>
          <w:rFonts w:ascii="Times New Roman" w:eastAsia="Times New Roman" w:hAnsi="Times New Roman" w:cs="Times New Roman"/>
          <w:vertAlign w:val="superscript"/>
        </w:rPr>
        <w:t xml:space="preserve"> </w:t>
      </w:r>
      <w:r w:rsidRPr="00424230">
        <w:rPr>
          <w:rFonts w:ascii="Times New Roman" w:eastAsia="Times New Roman" w:hAnsi="Times New Roman" w:cs="Times New Roman"/>
          <w:lang w:val="en-RO"/>
        </w:rPr>
        <w:t>ca pe cuvântul oamenilor, ci, aşa cum şi este în adevăr, ca pe Cuvântul lui Dumnezeu, care lucrează şi în voi care credeţi.</w:t>
      </w:r>
      <w:r w:rsidRPr="00424230">
        <w:rPr>
          <w:rFonts w:ascii="Times New Roman" w:eastAsia="Times New Roman" w:hAnsi="Times New Roman" w:cs="Times New Roman"/>
        </w:rPr>
        <w:t xml:space="preserve"> </w:t>
      </w:r>
    </w:p>
    <w:p w14:paraId="078B2130" w14:textId="77777777" w:rsidR="00424230" w:rsidRPr="00424230" w:rsidRDefault="00424230" w:rsidP="00424230">
      <w:pPr>
        <w:pStyle w:val="ListParagraph"/>
        <w:numPr>
          <w:ilvl w:val="0"/>
          <w:numId w:val="11"/>
        </w:numPr>
        <w:rPr>
          <w:rFonts w:ascii="Times New Roman" w:hAnsi="Times New Roman" w:cs="Times New Roman"/>
        </w:rPr>
      </w:pPr>
      <w:r w:rsidRPr="00424230">
        <w:rPr>
          <w:rFonts w:ascii="Times New Roman" w:hAnsi="Times New Roman" w:cs="Times New Roman"/>
          <w:b/>
          <w:bCs/>
        </w:rPr>
        <w:t>2 Timotei 3:16-17</w:t>
      </w:r>
      <w:r w:rsidRPr="00424230">
        <w:rPr>
          <w:rFonts w:ascii="Times New Roman" w:hAnsi="Times New Roman" w:cs="Times New Roman"/>
        </w:rPr>
        <w:t xml:space="preserve"> „Toată Scriptura este insuflată de Dumnezeu și de folos ca să învețe, să mustre, să îndrepte, să dea înțelepciune în neprihănire, pentru ca omul lui Dumnezeu să fie desăvârșit și cu totul destoinic pentru orice lucrare bună.”  </w:t>
      </w:r>
    </w:p>
    <w:p w14:paraId="39635FC7" w14:textId="7A4DB9DE" w:rsidR="00424230" w:rsidRPr="00424230" w:rsidRDefault="00B33941" w:rsidP="00424230">
      <w:pPr>
        <w:pStyle w:val="ListParagraph"/>
        <w:numPr>
          <w:ilvl w:val="0"/>
          <w:numId w:val="11"/>
        </w:numPr>
        <w:rPr>
          <w:rStyle w:val="continut-verset"/>
          <w:rFonts w:ascii="Times New Roman" w:hAnsi="Times New Roman" w:cs="Times New Roman"/>
        </w:rPr>
      </w:pPr>
      <w:r>
        <w:rPr>
          <w:rFonts w:ascii="Times New Roman" w:hAnsi="Times New Roman" w:cs="Times New Roman"/>
          <w:b/>
          <w:bCs/>
        </w:rPr>
        <w:t>2</w:t>
      </w:r>
      <w:r w:rsidR="00424230" w:rsidRPr="00424230">
        <w:rPr>
          <w:rFonts w:ascii="Times New Roman" w:hAnsi="Times New Roman" w:cs="Times New Roman"/>
          <w:b/>
          <w:bCs/>
        </w:rPr>
        <w:t xml:space="preserve"> Petru </w:t>
      </w:r>
      <w:r>
        <w:rPr>
          <w:rFonts w:ascii="Times New Roman" w:hAnsi="Times New Roman" w:cs="Times New Roman"/>
          <w:b/>
          <w:bCs/>
        </w:rPr>
        <w:t>1:</w:t>
      </w:r>
      <w:r w:rsidR="00424230" w:rsidRPr="00424230">
        <w:rPr>
          <w:rFonts w:ascii="Times New Roman" w:hAnsi="Times New Roman" w:cs="Times New Roman"/>
          <w:b/>
          <w:bCs/>
        </w:rPr>
        <w:t>20</w:t>
      </w:r>
      <w:r>
        <w:rPr>
          <w:rFonts w:ascii="Times New Roman" w:hAnsi="Times New Roman" w:cs="Times New Roman"/>
          <w:b/>
          <w:bCs/>
        </w:rPr>
        <w:t>-</w:t>
      </w:r>
      <w:r w:rsidR="00424230" w:rsidRPr="00424230">
        <w:rPr>
          <w:rFonts w:ascii="Times New Roman" w:hAnsi="Times New Roman" w:cs="Times New Roman"/>
          <w:b/>
          <w:bCs/>
        </w:rPr>
        <w:t>21</w:t>
      </w:r>
      <w:r w:rsidR="00424230" w:rsidRPr="00424230">
        <w:rPr>
          <w:rFonts w:ascii="Times New Roman" w:hAnsi="Times New Roman" w:cs="Times New Roman"/>
        </w:rPr>
        <w:t xml:space="preserve"> – „</w:t>
      </w:r>
      <w:r w:rsidR="00424230" w:rsidRPr="00424230">
        <w:rPr>
          <w:rStyle w:val="continut-verset"/>
          <w:rFonts w:ascii="Times New Roman" w:hAnsi="Times New Roman" w:cs="Times New Roman"/>
        </w:rPr>
        <w:t xml:space="preserve">Fiindcă, mai întâi de toate, să </w:t>
      </w:r>
      <w:proofErr w:type="spellStart"/>
      <w:r w:rsidR="00424230" w:rsidRPr="00424230">
        <w:rPr>
          <w:rStyle w:val="continut-verset"/>
          <w:rFonts w:ascii="Times New Roman" w:hAnsi="Times New Roman" w:cs="Times New Roman"/>
        </w:rPr>
        <w:t>ştiţi</w:t>
      </w:r>
      <w:proofErr w:type="spellEnd"/>
      <w:r w:rsidR="00424230" w:rsidRPr="00424230">
        <w:rPr>
          <w:rStyle w:val="continut-verset"/>
          <w:rFonts w:ascii="Times New Roman" w:hAnsi="Times New Roman" w:cs="Times New Roman"/>
        </w:rPr>
        <w:t xml:space="preserve"> că nicio prorocie din Scriptură nu se </w:t>
      </w:r>
      <w:proofErr w:type="spellStart"/>
      <w:r w:rsidR="00424230" w:rsidRPr="00424230">
        <w:rPr>
          <w:rStyle w:val="continut-verset"/>
          <w:rFonts w:ascii="Times New Roman" w:hAnsi="Times New Roman" w:cs="Times New Roman"/>
        </w:rPr>
        <w:t>tâlcuieşte</w:t>
      </w:r>
      <w:proofErr w:type="spellEnd"/>
      <w:r w:rsidR="00424230" w:rsidRPr="00424230">
        <w:rPr>
          <w:rStyle w:val="continut-verset"/>
          <w:rFonts w:ascii="Times New Roman" w:hAnsi="Times New Roman" w:cs="Times New Roman"/>
        </w:rPr>
        <w:t xml:space="preserve"> singură. Căci nicio prorocie n-a fost adusă prin voia omului; ci oamenii au vorbit de la Dumnezeu, </w:t>
      </w:r>
      <w:proofErr w:type="spellStart"/>
      <w:r w:rsidR="00424230" w:rsidRPr="00424230">
        <w:rPr>
          <w:rStyle w:val="continut-verset"/>
          <w:rFonts w:ascii="Times New Roman" w:hAnsi="Times New Roman" w:cs="Times New Roman"/>
        </w:rPr>
        <w:t>mânaţi</w:t>
      </w:r>
      <w:proofErr w:type="spellEnd"/>
      <w:r w:rsidR="00424230" w:rsidRPr="00424230">
        <w:rPr>
          <w:rStyle w:val="continut-verset"/>
          <w:rFonts w:ascii="Times New Roman" w:hAnsi="Times New Roman" w:cs="Times New Roman"/>
        </w:rPr>
        <w:t xml:space="preserve"> de Duhul Sfânt.”</w:t>
      </w:r>
    </w:p>
    <w:p w14:paraId="7F84D971" w14:textId="77777777" w:rsidR="00424230" w:rsidRPr="00424230" w:rsidRDefault="00424230" w:rsidP="00424230">
      <w:pPr>
        <w:pStyle w:val="ListParagraph"/>
        <w:numPr>
          <w:ilvl w:val="0"/>
          <w:numId w:val="11"/>
        </w:numPr>
        <w:rPr>
          <w:rFonts w:ascii="Times New Roman" w:hAnsi="Times New Roman" w:cs="Times New Roman"/>
        </w:rPr>
      </w:pPr>
      <w:r w:rsidRPr="00424230">
        <w:rPr>
          <w:rFonts w:ascii="Times New Roman" w:hAnsi="Times New Roman" w:cs="Times New Roman"/>
          <w:b/>
          <w:bCs/>
        </w:rPr>
        <w:t>1 Ioan 3:4</w:t>
      </w:r>
      <w:r w:rsidRPr="00424230">
        <w:rPr>
          <w:rFonts w:ascii="Times New Roman" w:hAnsi="Times New Roman" w:cs="Times New Roman"/>
        </w:rPr>
        <w:t xml:space="preserve"> „Oricine face păcat, face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fărădelege;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păcatul este fărădelege.” </w:t>
      </w:r>
    </w:p>
    <w:p w14:paraId="23ADAA57" w14:textId="77777777" w:rsidR="00424230" w:rsidRPr="00424230" w:rsidRDefault="00424230" w:rsidP="00424230">
      <w:pPr>
        <w:pStyle w:val="ListParagraph"/>
        <w:numPr>
          <w:ilvl w:val="0"/>
          <w:numId w:val="11"/>
        </w:numPr>
        <w:rPr>
          <w:rFonts w:ascii="Times New Roman" w:hAnsi="Times New Roman" w:cs="Times New Roman"/>
        </w:rPr>
      </w:pPr>
      <w:r w:rsidRPr="00424230">
        <w:rPr>
          <w:rFonts w:ascii="Times New Roman" w:hAnsi="Times New Roman" w:cs="Times New Roman"/>
          <w:b/>
          <w:bCs/>
        </w:rPr>
        <w:t>1 Ioan 4:8</w:t>
      </w:r>
      <w:r w:rsidRPr="00424230">
        <w:rPr>
          <w:rFonts w:ascii="Times New Roman" w:hAnsi="Times New Roman" w:cs="Times New Roman"/>
        </w:rPr>
        <w:t xml:space="preserve"> „Cine nu iubește n-a cunoscut pe Dumnezeu, pentru că Dumnezeu este dragoste.”</w:t>
      </w:r>
    </w:p>
    <w:p w14:paraId="06BD8EC4" w14:textId="3A715C17" w:rsidR="00424230" w:rsidRPr="00424230" w:rsidRDefault="00424230" w:rsidP="00424230">
      <w:pPr>
        <w:pStyle w:val="ListParagraph"/>
        <w:numPr>
          <w:ilvl w:val="0"/>
          <w:numId w:val="11"/>
        </w:numPr>
        <w:rPr>
          <w:rFonts w:ascii="Times New Roman" w:hAnsi="Times New Roman" w:cs="Times New Roman"/>
        </w:rPr>
      </w:pPr>
      <w:r w:rsidRPr="00424230">
        <w:rPr>
          <w:rFonts w:ascii="Times New Roman" w:hAnsi="Times New Roman" w:cs="Times New Roman"/>
          <w:b/>
          <w:bCs/>
        </w:rPr>
        <w:t>1 Ioan 5:7</w:t>
      </w:r>
      <w:r w:rsidRPr="00424230">
        <w:rPr>
          <w:rFonts w:ascii="Times New Roman" w:hAnsi="Times New Roman" w:cs="Times New Roman"/>
        </w:rPr>
        <w:t xml:space="preserve"> „Căci trei sunt care mărturisesc în cer: Tatăl, Cuvântul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Duhul Sfânt,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aceşti</w:t>
      </w:r>
      <w:proofErr w:type="spellEnd"/>
      <w:r w:rsidRPr="00424230">
        <w:rPr>
          <w:rFonts w:ascii="Times New Roman" w:hAnsi="Times New Roman" w:cs="Times New Roman"/>
        </w:rPr>
        <w:t xml:space="preserve"> trei una sunt.”</w:t>
      </w:r>
    </w:p>
    <w:p w14:paraId="12C7ECC1" w14:textId="60D918BD" w:rsidR="00424230" w:rsidRPr="00424230" w:rsidRDefault="00424230" w:rsidP="00424230">
      <w:pPr>
        <w:pStyle w:val="ListParagraph"/>
        <w:numPr>
          <w:ilvl w:val="0"/>
          <w:numId w:val="11"/>
        </w:numPr>
        <w:rPr>
          <w:rFonts w:ascii="Times New Roman" w:hAnsi="Times New Roman" w:cs="Times New Roman"/>
        </w:rPr>
      </w:pPr>
      <w:r w:rsidRPr="00424230">
        <w:rPr>
          <w:rFonts w:ascii="Times New Roman" w:hAnsi="Times New Roman" w:cs="Times New Roman"/>
          <w:b/>
          <w:bCs/>
        </w:rPr>
        <w:lastRenderedPageBreak/>
        <w:t xml:space="preserve">Apocalipsa 14:6-7 </w:t>
      </w:r>
      <w:r w:rsidRPr="00424230">
        <w:rPr>
          <w:rFonts w:ascii="Times New Roman" w:hAnsi="Times New Roman" w:cs="Times New Roman"/>
        </w:rPr>
        <w:t>„</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am văzut un alt înger, care zbura prin mijlocul cerului cu o Evanghelie </w:t>
      </w:r>
      <w:proofErr w:type="spellStart"/>
      <w:r w:rsidRPr="00424230">
        <w:rPr>
          <w:rFonts w:ascii="Times New Roman" w:hAnsi="Times New Roman" w:cs="Times New Roman"/>
        </w:rPr>
        <w:t>veşnică</w:t>
      </w:r>
      <w:proofErr w:type="spellEnd"/>
      <w:r w:rsidRPr="00424230">
        <w:rPr>
          <w:rFonts w:ascii="Times New Roman" w:hAnsi="Times New Roman" w:cs="Times New Roman"/>
        </w:rPr>
        <w:t xml:space="preserve">, pentru ca s-o vestească locuitorilor pământului, oricărui neam, oricărei </w:t>
      </w:r>
      <w:proofErr w:type="spellStart"/>
      <w:r w:rsidRPr="00424230">
        <w:rPr>
          <w:rFonts w:ascii="Times New Roman" w:hAnsi="Times New Roman" w:cs="Times New Roman"/>
        </w:rPr>
        <w:t>seminţii</w:t>
      </w:r>
      <w:proofErr w:type="spellEnd"/>
      <w:r w:rsidRPr="00424230">
        <w:rPr>
          <w:rFonts w:ascii="Times New Roman" w:hAnsi="Times New Roman" w:cs="Times New Roman"/>
        </w:rPr>
        <w:t xml:space="preserve">, oricărei limbi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oricărui norod. El zicea cu glas tare: „</w:t>
      </w:r>
      <w:proofErr w:type="spellStart"/>
      <w:r w:rsidRPr="00424230">
        <w:rPr>
          <w:rFonts w:ascii="Times New Roman" w:hAnsi="Times New Roman" w:cs="Times New Roman"/>
        </w:rPr>
        <w:t>Temeţi</w:t>
      </w:r>
      <w:proofErr w:type="spellEnd"/>
      <w:r w:rsidRPr="00424230">
        <w:rPr>
          <w:rFonts w:ascii="Times New Roman" w:hAnsi="Times New Roman" w:cs="Times New Roman"/>
        </w:rPr>
        <w:t xml:space="preserve">-vă de Dumnezeu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daţi</w:t>
      </w:r>
      <w:proofErr w:type="spellEnd"/>
      <w:r w:rsidRPr="00424230">
        <w:rPr>
          <w:rFonts w:ascii="Times New Roman" w:hAnsi="Times New Roman" w:cs="Times New Roman"/>
        </w:rPr>
        <w:t xml:space="preserve">-I slavă, căci a venit ceasul </w:t>
      </w:r>
      <w:proofErr w:type="spellStart"/>
      <w:r w:rsidRPr="00424230">
        <w:rPr>
          <w:rFonts w:ascii="Times New Roman" w:hAnsi="Times New Roman" w:cs="Times New Roman"/>
        </w:rPr>
        <w:t>judecăţii</w:t>
      </w:r>
      <w:proofErr w:type="spellEnd"/>
      <w:r w:rsidRPr="00424230">
        <w:rPr>
          <w:rFonts w:ascii="Times New Roman" w:hAnsi="Times New Roman" w:cs="Times New Roman"/>
        </w:rPr>
        <w:t xml:space="preserve"> Lui,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w:t>
      </w:r>
      <w:proofErr w:type="spellStart"/>
      <w:r w:rsidRPr="00424230">
        <w:rPr>
          <w:rFonts w:ascii="Times New Roman" w:hAnsi="Times New Roman" w:cs="Times New Roman"/>
        </w:rPr>
        <w:t>închinaţi</w:t>
      </w:r>
      <w:proofErr w:type="spellEnd"/>
      <w:r w:rsidRPr="00424230">
        <w:rPr>
          <w:rFonts w:ascii="Times New Roman" w:hAnsi="Times New Roman" w:cs="Times New Roman"/>
        </w:rPr>
        <w:t xml:space="preserve">-vă Celui ce a făcut cerul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pământul, marea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izvoarele apelor!”</w:t>
      </w:r>
    </w:p>
    <w:p w14:paraId="1AD25E4A" w14:textId="47B77488" w:rsidR="00424230" w:rsidRPr="00424230" w:rsidRDefault="00424230" w:rsidP="00424230">
      <w:pPr>
        <w:pStyle w:val="ListParagraph"/>
        <w:numPr>
          <w:ilvl w:val="0"/>
          <w:numId w:val="11"/>
        </w:numPr>
        <w:rPr>
          <w:rFonts w:ascii="Times New Roman" w:hAnsi="Times New Roman" w:cs="Times New Roman"/>
        </w:rPr>
      </w:pPr>
      <w:r w:rsidRPr="00424230">
        <w:rPr>
          <w:rFonts w:ascii="Times New Roman" w:hAnsi="Times New Roman" w:cs="Times New Roman"/>
          <w:b/>
          <w:bCs/>
        </w:rPr>
        <w:t>Apocalipsa 14:8</w:t>
      </w:r>
      <w:r w:rsidRPr="00424230">
        <w:rPr>
          <w:rFonts w:ascii="Times New Roman" w:hAnsi="Times New Roman" w:cs="Times New Roman"/>
        </w:rPr>
        <w:t xml:space="preserve"> „Apoi a urmat un alt înger, al doilea, </w:t>
      </w:r>
      <w:proofErr w:type="spellStart"/>
      <w:r w:rsidRPr="00424230">
        <w:rPr>
          <w:rFonts w:ascii="Times New Roman" w:hAnsi="Times New Roman" w:cs="Times New Roman"/>
        </w:rPr>
        <w:t>şi</w:t>
      </w:r>
      <w:proofErr w:type="spellEnd"/>
      <w:r w:rsidRPr="00424230">
        <w:rPr>
          <w:rFonts w:ascii="Times New Roman" w:hAnsi="Times New Roman" w:cs="Times New Roman"/>
        </w:rPr>
        <w:t xml:space="preserve"> a zis: „A căzut, a căzut Babilonul, cetatea cea mare, care a adăpat toate neamurile din vinul mâniei curviei ei!” </w:t>
      </w:r>
    </w:p>
    <w:p w14:paraId="5CCB6488" w14:textId="3E2834ED" w:rsidR="00A851A6" w:rsidRDefault="00424230" w:rsidP="00424230">
      <w:pPr>
        <w:pStyle w:val="verset"/>
        <w:numPr>
          <w:ilvl w:val="0"/>
          <w:numId w:val="11"/>
        </w:numPr>
        <w:shd w:val="clear" w:color="auto" w:fill="FFFFFF"/>
        <w:spacing w:before="0" w:beforeAutospacing="0" w:after="0" w:afterAutospacing="0"/>
        <w:rPr>
          <w:rStyle w:val="continut-verset"/>
        </w:rPr>
      </w:pPr>
      <w:r w:rsidRPr="00424230">
        <w:rPr>
          <w:b/>
          <w:bCs/>
        </w:rPr>
        <w:t>Apocalipsa 14:9-12</w:t>
      </w:r>
      <w:r w:rsidRPr="00424230">
        <w:t xml:space="preserve"> „Apoi a urmat un alt înger, al treilea, şi a zis cu glas tare: „Dacă se închină cineva fiarei şi icoanei ei şi primeşte semnul ei pe frunte sau pe mână, va bea şi el din vinul mâniei lui Dumnezeu, turnat neamestecat în paharul mâniei Lui, şi va fi chinuit în foc şi în pucioasă înaintea sfinţilor îngeri şi înaintea Mielului. </w:t>
      </w:r>
      <w:r w:rsidRPr="00424230">
        <w:rPr>
          <w:rStyle w:val="continut-verset"/>
        </w:rPr>
        <w:t>Şi fumul chinului lor se suie în sus în vecii vecilor. Şi nici ziua, nici noaptea n-au odihnă cei ce se închină fiarei şi icoanei ei şi oricine primeşte semnul numelui ei!</w:t>
      </w:r>
      <w:r w:rsidRPr="00424230">
        <w:rPr>
          <w:rStyle w:val="continut-verset"/>
          <w:lang w:val="ro-RO"/>
        </w:rPr>
        <w:t xml:space="preserve"> </w:t>
      </w:r>
      <w:r w:rsidRPr="00424230">
        <w:rPr>
          <w:rStyle w:val="continut-verset"/>
        </w:rPr>
        <w:t>Aici este răbdarea sfinţilor, care păzesc poruncile lui Dumnezeu şi credinţa lui Isus.”</w:t>
      </w:r>
    </w:p>
    <w:p w14:paraId="27833CD8" w14:textId="4A88E472" w:rsidR="00D0148F" w:rsidRDefault="00D0148F" w:rsidP="00D0148F">
      <w:pPr>
        <w:pStyle w:val="verset"/>
        <w:shd w:val="clear" w:color="auto" w:fill="FFFFFF"/>
        <w:spacing w:before="0" w:beforeAutospacing="0" w:after="0" w:afterAutospacing="0"/>
        <w:ind w:left="360"/>
        <w:rPr>
          <w:b/>
          <w:bCs/>
          <w:lang w:val="ro-RO"/>
        </w:rPr>
      </w:pPr>
    </w:p>
    <w:p w14:paraId="26CAB22B" w14:textId="77777777" w:rsidR="00750B8D" w:rsidRDefault="00750B8D" w:rsidP="00D0148F">
      <w:pPr>
        <w:jc w:val="center"/>
        <w:rPr>
          <w:rFonts w:ascii="Times New Roman" w:hAnsi="Times New Roman" w:cs="Times New Roman"/>
          <w:b/>
          <w:bCs/>
          <w:color w:val="000000" w:themeColor="text1"/>
        </w:rPr>
      </w:pPr>
    </w:p>
    <w:p w14:paraId="33462A68" w14:textId="4F4F0CD2" w:rsidR="00750B8D" w:rsidRDefault="00750B8D" w:rsidP="00D0148F">
      <w:pPr>
        <w:jc w:val="center"/>
        <w:rPr>
          <w:rFonts w:ascii="Times New Roman" w:hAnsi="Times New Roman" w:cs="Times New Roman"/>
          <w:b/>
          <w:bCs/>
          <w:color w:val="000000" w:themeColor="text1"/>
        </w:rPr>
      </w:pPr>
    </w:p>
    <w:p w14:paraId="26ABB972" w14:textId="24F60622" w:rsidR="00717A02" w:rsidRDefault="00717A02" w:rsidP="00D0148F">
      <w:pPr>
        <w:jc w:val="center"/>
        <w:rPr>
          <w:rFonts w:ascii="Times New Roman" w:hAnsi="Times New Roman" w:cs="Times New Roman"/>
          <w:b/>
          <w:bCs/>
          <w:color w:val="000000" w:themeColor="text1"/>
        </w:rPr>
      </w:pPr>
    </w:p>
    <w:p w14:paraId="29C48C09" w14:textId="75913A86" w:rsidR="001E7F8E" w:rsidRPr="0026040E" w:rsidRDefault="001E7F8E" w:rsidP="0026040E">
      <w:pPr>
        <w:jc w:val="right"/>
        <w:rPr>
          <w:rFonts w:ascii="Times New Roman" w:hAnsi="Times New Roman" w:cs="Times New Roman"/>
          <w:b/>
          <w:bCs/>
          <w:color w:val="000000" w:themeColor="text1"/>
        </w:rPr>
      </w:pPr>
      <w:r>
        <w:rPr>
          <w:rFonts w:ascii="Times New Roman" w:hAnsi="Times New Roman" w:cs="Times New Roman"/>
          <w:b/>
          <w:noProof/>
          <w:sz w:val="32"/>
          <w:szCs w:val="32"/>
        </w:rPr>
        <w:drawing>
          <wp:inline distT="0" distB="0" distL="0" distR="0" wp14:anchorId="628B3899" wp14:editId="12072079">
            <wp:extent cx="1686720" cy="790152"/>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7513" cy="799893"/>
                    </a:xfrm>
                    <a:prstGeom prst="rect">
                      <a:avLst/>
                    </a:prstGeom>
                  </pic:spPr>
                </pic:pic>
              </a:graphicData>
            </a:graphic>
          </wp:inline>
        </w:drawing>
      </w:r>
    </w:p>
    <w:p w14:paraId="2531774A" w14:textId="77777777" w:rsidR="00FD1DDF" w:rsidRDefault="00FD1DDF" w:rsidP="0026040E">
      <w:pPr>
        <w:jc w:val="center"/>
        <w:rPr>
          <w:rFonts w:ascii="Times New Roman" w:hAnsi="Times New Roman" w:cs="Times New Roman"/>
          <w:b/>
          <w:bCs/>
          <w:color w:val="000000" w:themeColor="text1"/>
          <w:sz w:val="32"/>
          <w:szCs w:val="32"/>
        </w:rPr>
      </w:pPr>
    </w:p>
    <w:p w14:paraId="5362F504" w14:textId="51EA50FA" w:rsidR="00D0148F" w:rsidRPr="0026040E" w:rsidRDefault="00D0148F" w:rsidP="0026040E">
      <w:pPr>
        <w:jc w:val="center"/>
        <w:rPr>
          <w:rFonts w:ascii="Times New Roman" w:hAnsi="Times New Roman" w:cs="Times New Roman"/>
          <w:b/>
          <w:bCs/>
          <w:color w:val="000000" w:themeColor="text1"/>
          <w:sz w:val="32"/>
          <w:szCs w:val="32"/>
          <w:vertAlign w:val="superscript"/>
        </w:rPr>
      </w:pPr>
      <w:r w:rsidRPr="00717A02">
        <w:rPr>
          <w:rFonts w:ascii="Times New Roman" w:hAnsi="Times New Roman" w:cs="Times New Roman"/>
          <w:b/>
          <w:bCs/>
          <w:color w:val="000000" w:themeColor="text1"/>
          <w:sz w:val="32"/>
          <w:szCs w:val="32"/>
        </w:rPr>
        <w:t>Anexa 3</w:t>
      </w:r>
    </w:p>
    <w:p w14:paraId="42B56AF7" w14:textId="74622E25" w:rsidR="00D0148F" w:rsidRPr="00D0148F" w:rsidRDefault="00D0148F" w:rsidP="0026040E">
      <w:pPr>
        <w:jc w:val="center"/>
        <w:rPr>
          <w:rFonts w:ascii="Times New Roman" w:hAnsi="Times New Roman" w:cs="Times New Roman"/>
          <w:b/>
        </w:rPr>
      </w:pPr>
      <w:r w:rsidRPr="00D0148F">
        <w:rPr>
          <w:rFonts w:ascii="Times New Roman" w:hAnsi="Times New Roman" w:cs="Times New Roman"/>
          <w:b/>
        </w:rPr>
        <w:t>Olimpiada de Cunoștințe Biblice (OCB)</w:t>
      </w:r>
    </w:p>
    <w:p w14:paraId="001E218D" w14:textId="77777777" w:rsidR="00FD1DDF" w:rsidRDefault="00FD1DDF" w:rsidP="00D0148F">
      <w:pPr>
        <w:jc w:val="center"/>
        <w:rPr>
          <w:rFonts w:ascii="Times New Roman" w:hAnsi="Times New Roman" w:cs="Times New Roman"/>
          <w:b/>
        </w:rPr>
      </w:pPr>
    </w:p>
    <w:p w14:paraId="44D5656A" w14:textId="75BA1E02" w:rsidR="00D0148F" w:rsidRPr="00D0148F" w:rsidRDefault="00D0148F" w:rsidP="00D0148F">
      <w:pPr>
        <w:jc w:val="center"/>
        <w:rPr>
          <w:rFonts w:ascii="Times New Roman" w:hAnsi="Times New Roman" w:cs="Times New Roman"/>
          <w:b/>
        </w:rPr>
      </w:pPr>
      <w:r w:rsidRPr="00D0148F">
        <w:rPr>
          <w:rFonts w:ascii="Times New Roman" w:hAnsi="Times New Roman" w:cs="Times New Roman"/>
          <w:b/>
        </w:rPr>
        <w:t xml:space="preserve">REGULAMENT </w:t>
      </w:r>
    </w:p>
    <w:p w14:paraId="49A06BA0" w14:textId="77777777" w:rsidR="00D0148F" w:rsidRPr="00D0148F" w:rsidRDefault="00D0148F" w:rsidP="00D0148F">
      <w:pPr>
        <w:jc w:val="both"/>
        <w:rPr>
          <w:rFonts w:ascii="Times New Roman" w:hAnsi="Times New Roman" w:cs="Times New Roman"/>
          <w:b/>
          <w:sz w:val="22"/>
          <w:szCs w:val="22"/>
        </w:rPr>
      </w:pPr>
    </w:p>
    <w:p w14:paraId="2A4DA3FB" w14:textId="77777777" w:rsidR="00D0148F" w:rsidRPr="00D0148F" w:rsidRDefault="00D0148F" w:rsidP="00D0148F">
      <w:pPr>
        <w:jc w:val="both"/>
        <w:rPr>
          <w:rFonts w:ascii="Times New Roman" w:eastAsia="Times New Roman" w:hAnsi="Times New Roman" w:cs="Times New Roman"/>
          <w:sz w:val="20"/>
          <w:szCs w:val="20"/>
        </w:rPr>
      </w:pPr>
    </w:p>
    <w:p w14:paraId="7F989944" w14:textId="77777777" w:rsidR="00D0148F" w:rsidRPr="00D0148F" w:rsidRDefault="00D0148F" w:rsidP="00D0148F">
      <w:pPr>
        <w:ind w:firstLine="720"/>
        <w:jc w:val="both"/>
        <w:rPr>
          <w:rFonts w:ascii="Times New Roman" w:eastAsia="Times New Roman" w:hAnsi="Times New Roman" w:cs="Times New Roman"/>
          <w:i/>
        </w:rPr>
      </w:pPr>
      <w:r w:rsidRPr="00D0148F">
        <w:rPr>
          <w:rFonts w:ascii="Times New Roman" w:eastAsia="Times New Roman" w:hAnsi="Times New Roman" w:cs="Times New Roman"/>
          <w:i/>
          <w:iCs/>
        </w:rPr>
        <w:t>”Este imposibil ca tinerii să posede o minte sănătoasă și principii religioase corecte, dacă ei nu au plăcere să citească cu atenție Cuvântul lui Dumnezeu. Această carte conține cea mai interesantă istorie, scoate în evidență calea mântuirii prin Domnul Hristos și constituie călăuza lor pentru o viață mai înaltă și mai bună”</w:t>
      </w:r>
      <w:r w:rsidRPr="00D0148F">
        <w:rPr>
          <w:rFonts w:ascii="Times New Roman" w:eastAsia="Times New Roman" w:hAnsi="Times New Roman" w:cs="Times New Roman"/>
        </w:rPr>
        <w:t xml:space="preserve"> (Căminul Adventist, pag. 376, 377).</w:t>
      </w:r>
    </w:p>
    <w:p w14:paraId="1C3CB1AD" w14:textId="77777777" w:rsidR="00D0148F" w:rsidRPr="00D0148F" w:rsidRDefault="00D0148F" w:rsidP="00D0148F">
      <w:pPr>
        <w:jc w:val="both"/>
        <w:rPr>
          <w:rFonts w:ascii="Times New Roman" w:eastAsia="Times New Roman" w:hAnsi="Times New Roman" w:cs="Times New Roman"/>
          <w:i/>
          <w:sz w:val="22"/>
          <w:szCs w:val="22"/>
        </w:rPr>
      </w:pPr>
    </w:p>
    <w:p w14:paraId="721EEDD2" w14:textId="34E50B2B" w:rsidR="00FD1DDF" w:rsidRPr="00D0148F" w:rsidRDefault="00D0148F" w:rsidP="00D0148F">
      <w:pPr>
        <w:jc w:val="both"/>
        <w:rPr>
          <w:rFonts w:ascii="Times New Roman" w:eastAsia="Times New Roman" w:hAnsi="Times New Roman" w:cs="Times New Roman"/>
          <w:b/>
          <w:bCs/>
          <w:iCs/>
          <w:sz w:val="22"/>
          <w:szCs w:val="22"/>
        </w:rPr>
      </w:pPr>
      <w:r w:rsidRPr="00D0148F">
        <w:rPr>
          <w:rFonts w:ascii="Times New Roman" w:eastAsia="Times New Roman" w:hAnsi="Times New Roman" w:cs="Times New Roman"/>
          <w:b/>
          <w:bCs/>
          <w:iCs/>
          <w:sz w:val="22"/>
          <w:szCs w:val="22"/>
        </w:rPr>
        <w:t>Obiective</w:t>
      </w:r>
    </w:p>
    <w:p w14:paraId="417F696C" w14:textId="77777777" w:rsidR="00D0148F" w:rsidRPr="00D0148F" w:rsidRDefault="00D0148F" w:rsidP="00D0148F">
      <w:pPr>
        <w:ind w:firstLine="720"/>
        <w:jc w:val="both"/>
        <w:rPr>
          <w:rFonts w:ascii="Times New Roman" w:eastAsia="Times New Roman" w:hAnsi="Times New Roman" w:cs="Times New Roman"/>
          <w:i/>
        </w:rPr>
      </w:pPr>
      <w:r w:rsidRPr="00D0148F">
        <w:rPr>
          <w:rFonts w:ascii="Times New Roman" w:eastAsia="Times New Roman" w:hAnsi="Times New Roman" w:cs="Times New Roman"/>
        </w:rPr>
        <w:t>În lumina acestor gânduri inspirate, definim următoarele obiective ale OCB:</w:t>
      </w:r>
    </w:p>
    <w:p w14:paraId="4FFC2C46" w14:textId="77777777" w:rsidR="00D0148F" w:rsidRPr="00D0148F" w:rsidRDefault="00D0148F" w:rsidP="00D0148F">
      <w:pPr>
        <w:ind w:firstLine="720"/>
        <w:jc w:val="both"/>
        <w:rPr>
          <w:rFonts w:ascii="Times New Roman" w:eastAsia="Times New Roman" w:hAnsi="Times New Roman" w:cs="Times New Roman"/>
        </w:rPr>
      </w:pPr>
      <w:r w:rsidRPr="00D0148F">
        <w:rPr>
          <w:rFonts w:ascii="Times New Roman" w:eastAsia="Times New Roman" w:hAnsi="Times New Roman" w:cs="Times New Roman"/>
        </w:rPr>
        <w:t xml:space="preserve">- să le ofere copiilor </w:t>
      </w:r>
      <w:proofErr w:type="spellStart"/>
      <w:r w:rsidRPr="00D0148F">
        <w:rPr>
          <w:rFonts w:ascii="Times New Roman" w:eastAsia="Times New Roman" w:hAnsi="Times New Roman" w:cs="Times New Roman"/>
        </w:rPr>
        <w:t>şi</w:t>
      </w:r>
      <w:proofErr w:type="spellEnd"/>
      <w:r w:rsidRPr="00D0148F">
        <w:rPr>
          <w:rFonts w:ascii="Times New Roman" w:eastAsia="Times New Roman" w:hAnsi="Times New Roman" w:cs="Times New Roman"/>
        </w:rPr>
        <w:t xml:space="preserve"> tinerilor o metodă adaptată și specifică timpului în care trăim, prin care să cunoască Cuvântul lui Dumnezeu. Pe această cale sunt încurajați să caute în Cuvânt calea vieții veșnice. </w:t>
      </w:r>
    </w:p>
    <w:p w14:paraId="183B63AE" w14:textId="77777777" w:rsidR="00D0148F" w:rsidRPr="00D0148F" w:rsidRDefault="00D0148F" w:rsidP="00D0148F">
      <w:pPr>
        <w:ind w:firstLine="720"/>
        <w:jc w:val="both"/>
        <w:rPr>
          <w:rFonts w:ascii="Times New Roman" w:eastAsia="Times New Roman" w:hAnsi="Times New Roman" w:cs="Times New Roman"/>
        </w:rPr>
      </w:pPr>
      <w:r w:rsidRPr="00D0148F">
        <w:rPr>
          <w:rFonts w:ascii="Times New Roman" w:eastAsia="Times New Roman" w:hAnsi="Times New Roman" w:cs="Times New Roman"/>
          <w:iCs/>
        </w:rPr>
        <w:t>- să</w:t>
      </w:r>
      <w:r w:rsidRPr="00D0148F">
        <w:rPr>
          <w:rFonts w:ascii="Times New Roman" w:eastAsia="Times New Roman" w:hAnsi="Times New Roman" w:cs="Times New Roman"/>
        </w:rPr>
        <w:t xml:space="preserve"> cheme pe toți cei implicați (părinți, educatori, biserică) în îndrumarea generațiilor tinere să caute în Cuvânt singura soluție pentru o educație sănătoasă. Să se implice în încurajarea copiilor și a tinerilor să facă din Cuvânt ghidul lor de viețuire.</w:t>
      </w:r>
    </w:p>
    <w:p w14:paraId="396BD36B" w14:textId="77777777" w:rsidR="00D0148F" w:rsidRPr="00D0148F" w:rsidRDefault="00D0148F" w:rsidP="00D0148F">
      <w:pPr>
        <w:ind w:firstLine="720"/>
        <w:jc w:val="both"/>
        <w:rPr>
          <w:rFonts w:ascii="Times New Roman" w:eastAsia="Times New Roman" w:hAnsi="Times New Roman" w:cs="Times New Roman"/>
        </w:rPr>
      </w:pPr>
      <w:r w:rsidRPr="00D0148F">
        <w:rPr>
          <w:rFonts w:ascii="Times New Roman" w:eastAsia="Times New Roman" w:hAnsi="Times New Roman" w:cs="Times New Roman"/>
        </w:rPr>
        <w:t xml:space="preserve">- să ajute la formarea unei identități a celor ce studiază Cuvântul. Copiii </w:t>
      </w:r>
      <w:proofErr w:type="spellStart"/>
      <w:r w:rsidRPr="00D0148F">
        <w:rPr>
          <w:rFonts w:ascii="Times New Roman" w:eastAsia="Times New Roman" w:hAnsi="Times New Roman" w:cs="Times New Roman"/>
        </w:rPr>
        <w:t>şi</w:t>
      </w:r>
      <w:proofErr w:type="spellEnd"/>
      <w:r w:rsidRPr="00D0148F">
        <w:rPr>
          <w:rFonts w:ascii="Times New Roman" w:eastAsia="Times New Roman" w:hAnsi="Times New Roman" w:cs="Times New Roman"/>
        </w:rPr>
        <w:t xml:space="preserve"> tinerii (ca de altfel fiecare om) au nevoie să știe că nu sunt singurii care cred în Dumnezeu și în ce spune El. Împreună sunt mai puternici.</w:t>
      </w:r>
    </w:p>
    <w:p w14:paraId="575DF4D3" w14:textId="77777777" w:rsidR="00FD1DDF" w:rsidRDefault="00FD1DDF" w:rsidP="00D0148F">
      <w:pPr>
        <w:jc w:val="both"/>
        <w:rPr>
          <w:rFonts w:ascii="Times New Roman" w:eastAsia="Times New Roman" w:hAnsi="Times New Roman" w:cs="Times New Roman"/>
          <w:b/>
        </w:rPr>
      </w:pPr>
    </w:p>
    <w:p w14:paraId="194FD94C" w14:textId="1EF9C437" w:rsidR="00FD1DDF" w:rsidRPr="00D0148F" w:rsidRDefault="00D0148F" w:rsidP="00D0148F">
      <w:pPr>
        <w:jc w:val="both"/>
        <w:rPr>
          <w:rFonts w:ascii="Times New Roman" w:eastAsia="Times New Roman" w:hAnsi="Times New Roman" w:cs="Times New Roman"/>
          <w:b/>
        </w:rPr>
      </w:pPr>
      <w:r w:rsidRPr="00D0148F">
        <w:rPr>
          <w:rFonts w:ascii="Times New Roman" w:eastAsia="Times New Roman" w:hAnsi="Times New Roman" w:cs="Times New Roman"/>
          <w:b/>
        </w:rPr>
        <w:lastRenderedPageBreak/>
        <w:t>Etape</w:t>
      </w:r>
    </w:p>
    <w:p w14:paraId="75FC4AE9" w14:textId="77777777" w:rsidR="00D0148F" w:rsidRPr="00D0148F" w:rsidRDefault="00D0148F" w:rsidP="00D0148F">
      <w:pPr>
        <w:ind w:firstLine="720"/>
        <w:jc w:val="both"/>
        <w:rPr>
          <w:rFonts w:ascii="Times New Roman" w:eastAsia="Times New Roman" w:hAnsi="Times New Roman" w:cs="Times New Roman"/>
        </w:rPr>
      </w:pPr>
      <w:r w:rsidRPr="00D0148F">
        <w:rPr>
          <w:rFonts w:ascii="Times New Roman" w:eastAsia="Times New Roman" w:hAnsi="Times New Roman" w:cs="Times New Roman"/>
        </w:rPr>
        <w:t>Olimpiada de Cunoștințe Biblice are trei faze:</w:t>
      </w:r>
    </w:p>
    <w:p w14:paraId="6AD2D443" w14:textId="77777777" w:rsidR="00D0148F" w:rsidRPr="00D0148F" w:rsidRDefault="00D0148F" w:rsidP="00D0148F">
      <w:pPr>
        <w:ind w:firstLine="720"/>
        <w:jc w:val="both"/>
        <w:rPr>
          <w:rFonts w:ascii="Times New Roman" w:eastAsia="Times New Roman" w:hAnsi="Times New Roman" w:cs="Times New Roman"/>
        </w:rPr>
      </w:pPr>
      <w:r w:rsidRPr="00D0148F">
        <w:rPr>
          <w:rFonts w:ascii="Times New Roman" w:eastAsia="Times New Roman" w:hAnsi="Times New Roman" w:cs="Times New Roman"/>
          <w:i/>
          <w:iCs/>
        </w:rPr>
        <w:t>Faza locală:</w:t>
      </w:r>
      <w:r w:rsidRPr="00D0148F">
        <w:rPr>
          <w:rFonts w:ascii="Times New Roman" w:eastAsia="Times New Roman" w:hAnsi="Times New Roman" w:cs="Times New Roman"/>
        </w:rPr>
        <w:t xml:space="preserve"> care se poate organiza la nivelul fiecărei biserici sau la nivelul unui district, atunci când situația o cere. </w:t>
      </w:r>
    </w:p>
    <w:p w14:paraId="352605DA" w14:textId="77777777" w:rsidR="00D0148F" w:rsidRPr="00D0148F" w:rsidRDefault="00D0148F" w:rsidP="00D0148F">
      <w:pPr>
        <w:ind w:firstLine="720"/>
        <w:jc w:val="both"/>
        <w:rPr>
          <w:rFonts w:ascii="Times New Roman" w:eastAsia="Times New Roman" w:hAnsi="Times New Roman" w:cs="Times New Roman"/>
        </w:rPr>
      </w:pPr>
      <w:r w:rsidRPr="00D0148F">
        <w:rPr>
          <w:rFonts w:ascii="Times New Roman" w:eastAsia="Times New Roman" w:hAnsi="Times New Roman" w:cs="Times New Roman"/>
          <w:i/>
          <w:iCs/>
        </w:rPr>
        <w:t>Faza pe conferință (sau regională):</w:t>
      </w:r>
      <w:r w:rsidRPr="00D0148F">
        <w:rPr>
          <w:rFonts w:ascii="Times New Roman" w:eastAsia="Times New Roman" w:hAnsi="Times New Roman" w:cs="Times New Roman"/>
        </w:rPr>
        <w:t xml:space="preserve"> cei calificați la faza locală sunt înscriși prin pastori la această etapă (locul </w:t>
      </w:r>
      <w:proofErr w:type="spellStart"/>
      <w:r w:rsidRPr="00D0148F">
        <w:rPr>
          <w:rFonts w:ascii="Times New Roman" w:eastAsia="Times New Roman" w:hAnsi="Times New Roman" w:cs="Times New Roman"/>
        </w:rPr>
        <w:t>şi</w:t>
      </w:r>
      <w:proofErr w:type="spellEnd"/>
      <w:r w:rsidRPr="00D0148F">
        <w:rPr>
          <w:rFonts w:ascii="Times New Roman" w:eastAsia="Times New Roman" w:hAnsi="Times New Roman" w:cs="Times New Roman"/>
        </w:rPr>
        <w:t xml:space="preserve"> data </w:t>
      </w:r>
      <w:proofErr w:type="spellStart"/>
      <w:r w:rsidRPr="00D0148F">
        <w:rPr>
          <w:rFonts w:ascii="Times New Roman" w:eastAsia="Times New Roman" w:hAnsi="Times New Roman" w:cs="Times New Roman"/>
        </w:rPr>
        <w:t>desfăşurării</w:t>
      </w:r>
      <w:proofErr w:type="spellEnd"/>
      <w:r w:rsidRPr="00D0148F">
        <w:rPr>
          <w:rFonts w:ascii="Times New Roman" w:eastAsia="Times New Roman" w:hAnsi="Times New Roman" w:cs="Times New Roman"/>
        </w:rPr>
        <w:t xml:space="preserve"> se vor anunța din timp, pe canalele oficiale de comunicare ale uniunii și ale conferințelor).</w:t>
      </w:r>
    </w:p>
    <w:p w14:paraId="0EBB4B3F" w14:textId="77777777" w:rsidR="00D0148F" w:rsidRPr="00D0148F" w:rsidRDefault="00D0148F" w:rsidP="00D0148F">
      <w:pPr>
        <w:ind w:firstLine="720"/>
        <w:jc w:val="both"/>
        <w:rPr>
          <w:rFonts w:ascii="Times New Roman" w:eastAsia="Times New Roman" w:hAnsi="Times New Roman" w:cs="Times New Roman"/>
        </w:rPr>
      </w:pPr>
      <w:r w:rsidRPr="00D0148F">
        <w:rPr>
          <w:rFonts w:ascii="Times New Roman" w:eastAsia="Times New Roman" w:hAnsi="Times New Roman" w:cs="Times New Roman"/>
          <w:i/>
          <w:iCs/>
        </w:rPr>
        <w:t>Faza pe uniune (sau națională):</w:t>
      </w:r>
      <w:r w:rsidRPr="00D0148F">
        <w:rPr>
          <w:rFonts w:ascii="Times New Roman" w:eastAsia="Times New Roman" w:hAnsi="Times New Roman" w:cs="Times New Roman"/>
        </w:rPr>
        <w:t xml:space="preserve"> cei care se califică din cele 6 conferințe ale Bisericii Adventiste din România vor participa la această ultimă etapă (locul și data desfășurării se vor anunța din timp, pe canalele oficiale de comunicare ale uniunii și ale conferințelor).</w:t>
      </w:r>
    </w:p>
    <w:p w14:paraId="42427B91" w14:textId="77777777" w:rsidR="00D0148F" w:rsidRPr="00D0148F" w:rsidRDefault="00D0148F" w:rsidP="00D0148F">
      <w:pPr>
        <w:contextualSpacing/>
        <w:jc w:val="both"/>
        <w:rPr>
          <w:rFonts w:ascii="Times New Roman" w:eastAsia="Times New Roman" w:hAnsi="Times New Roman" w:cs="Times New Roman"/>
          <w:b/>
        </w:rPr>
      </w:pPr>
    </w:p>
    <w:p w14:paraId="41D8A5E1" w14:textId="6EE928FA" w:rsidR="00FD1DDF" w:rsidRPr="00FD1DDF" w:rsidRDefault="00D0148F" w:rsidP="00D0148F">
      <w:pPr>
        <w:contextualSpacing/>
        <w:jc w:val="both"/>
        <w:rPr>
          <w:rFonts w:ascii="Times New Roman" w:eastAsia="Times New Roman" w:hAnsi="Times New Roman" w:cs="Times New Roman"/>
          <w:b/>
        </w:rPr>
      </w:pPr>
      <w:r w:rsidRPr="00D0148F">
        <w:rPr>
          <w:rFonts w:ascii="Times New Roman" w:eastAsia="Times New Roman" w:hAnsi="Times New Roman" w:cs="Times New Roman"/>
          <w:b/>
        </w:rPr>
        <w:t>Programa</w:t>
      </w:r>
    </w:p>
    <w:p w14:paraId="6A0A05E8" w14:textId="7012EDAD" w:rsidR="00D0148F" w:rsidRPr="00D0148F" w:rsidRDefault="00D0148F" w:rsidP="00C36D0A">
      <w:pPr>
        <w:ind w:firstLine="720"/>
        <w:contextualSpacing/>
        <w:jc w:val="both"/>
        <w:rPr>
          <w:rFonts w:ascii="Times New Roman" w:eastAsia="Times New Roman" w:hAnsi="Times New Roman" w:cs="Times New Roman"/>
        </w:rPr>
      </w:pPr>
      <w:r w:rsidRPr="00D0148F">
        <w:rPr>
          <w:rFonts w:ascii="Times New Roman" w:eastAsia="Times New Roman" w:hAnsi="Times New Roman" w:cs="Times New Roman"/>
        </w:rPr>
        <w:t>În fiecare an este decisă de către directorul Departamentului Educație al uniunii și directorii Departamentului Educație de la conferințe, apoi se publică canale</w:t>
      </w:r>
      <w:r w:rsidR="00C424B5">
        <w:rPr>
          <w:rFonts w:ascii="Times New Roman" w:eastAsia="Times New Roman" w:hAnsi="Times New Roman" w:cs="Times New Roman"/>
        </w:rPr>
        <w:t>le</w:t>
      </w:r>
      <w:r w:rsidRPr="00D0148F">
        <w:rPr>
          <w:rFonts w:ascii="Times New Roman" w:eastAsia="Times New Roman" w:hAnsi="Times New Roman" w:cs="Times New Roman"/>
        </w:rPr>
        <w:t xml:space="preserve"> de comunicare ale bisericii (uniune și conferințe). Aceasta poate conține cărți din Vechiul Testament, din Noul testament (o Evanghelie în fiecare an), capitole din Spiritul Profetic sau doctrină (studiu sistematic, pe subiecte)</w:t>
      </w:r>
      <w:r w:rsidR="00C424B5">
        <w:rPr>
          <w:rFonts w:ascii="Times New Roman" w:eastAsia="Times New Roman" w:hAnsi="Times New Roman" w:cs="Times New Roman"/>
        </w:rPr>
        <w:t>.</w:t>
      </w:r>
      <w:r w:rsidRPr="00D0148F">
        <w:rPr>
          <w:rFonts w:ascii="Times New Roman" w:eastAsia="Times New Roman" w:hAnsi="Times New Roman" w:cs="Times New Roman"/>
        </w:rPr>
        <w:t xml:space="preserve"> </w:t>
      </w:r>
    </w:p>
    <w:p w14:paraId="09D0281D" w14:textId="77777777" w:rsidR="00D0148F" w:rsidRPr="00D0148F" w:rsidRDefault="00D0148F" w:rsidP="00D0148F">
      <w:pPr>
        <w:spacing w:after="100" w:afterAutospacing="1"/>
        <w:contextualSpacing/>
        <w:jc w:val="both"/>
        <w:rPr>
          <w:rFonts w:ascii="Times New Roman" w:eastAsia="Times New Roman" w:hAnsi="Times New Roman" w:cs="Times New Roman"/>
          <w:b/>
        </w:rPr>
      </w:pPr>
    </w:p>
    <w:p w14:paraId="21EBF70E" w14:textId="01D5F37D" w:rsidR="00FD1DDF" w:rsidRPr="00D0148F" w:rsidRDefault="00D0148F" w:rsidP="00D0148F">
      <w:pPr>
        <w:spacing w:after="100" w:afterAutospacing="1"/>
        <w:contextualSpacing/>
        <w:jc w:val="both"/>
        <w:rPr>
          <w:rFonts w:ascii="Times New Roman" w:eastAsia="Times New Roman" w:hAnsi="Times New Roman" w:cs="Times New Roman"/>
          <w:b/>
        </w:rPr>
      </w:pPr>
      <w:r w:rsidRPr="00D0148F">
        <w:rPr>
          <w:rFonts w:ascii="Times New Roman" w:eastAsia="Times New Roman" w:hAnsi="Times New Roman" w:cs="Times New Roman"/>
          <w:b/>
        </w:rPr>
        <w:t>Calificare</w:t>
      </w:r>
    </w:p>
    <w:p w14:paraId="2FD061DA" w14:textId="77777777" w:rsidR="00D0148F" w:rsidRPr="00D0148F" w:rsidRDefault="00D0148F" w:rsidP="00D0148F">
      <w:pPr>
        <w:spacing w:after="100" w:afterAutospacing="1"/>
        <w:ind w:firstLine="720"/>
        <w:contextualSpacing/>
        <w:jc w:val="both"/>
        <w:rPr>
          <w:rFonts w:ascii="Times New Roman" w:eastAsia="Times New Roman" w:hAnsi="Times New Roman" w:cs="Times New Roman"/>
          <w:b/>
        </w:rPr>
      </w:pPr>
      <w:r w:rsidRPr="00D0148F">
        <w:rPr>
          <w:rFonts w:ascii="Times New Roman" w:eastAsia="Times New Roman" w:hAnsi="Times New Roman" w:cs="Times New Roman"/>
        </w:rPr>
        <w:t>De la faza locală la faza pe conferință sunt calificați participanții care au obținut 75 de puncte.</w:t>
      </w:r>
      <w:r w:rsidRPr="00D0148F">
        <w:rPr>
          <w:rFonts w:ascii="Times New Roman" w:eastAsia="Times New Roman" w:hAnsi="Times New Roman" w:cs="Times New Roman"/>
          <w:b/>
        </w:rPr>
        <w:t xml:space="preserve"> </w:t>
      </w:r>
      <w:r w:rsidRPr="00D0148F">
        <w:rPr>
          <w:rFonts w:ascii="Times New Roman" w:eastAsia="Times New Roman" w:hAnsi="Times New Roman" w:cs="Times New Roman"/>
        </w:rPr>
        <w:t>De la faza pe conferință la faza pe uniune sunt considerați calificați elevii ce obțin 85 de puncte. La faza pe Uniune sunt premiați toți cei ce obțin minim 85 de puncte.</w:t>
      </w:r>
    </w:p>
    <w:p w14:paraId="6846BB70" w14:textId="77777777" w:rsidR="00D0148F" w:rsidRPr="00D0148F" w:rsidRDefault="00D0148F" w:rsidP="00D0148F">
      <w:pPr>
        <w:jc w:val="both"/>
        <w:rPr>
          <w:rFonts w:ascii="Times New Roman" w:eastAsia="Times New Roman" w:hAnsi="Times New Roman" w:cs="Times New Roman"/>
          <w:i/>
        </w:rPr>
      </w:pPr>
    </w:p>
    <w:p w14:paraId="7C91B052" w14:textId="77777777" w:rsidR="00D0148F" w:rsidRPr="00D0148F" w:rsidRDefault="00D0148F" w:rsidP="00D0148F">
      <w:pPr>
        <w:jc w:val="both"/>
        <w:rPr>
          <w:rFonts w:ascii="Times New Roman" w:eastAsia="Times New Roman" w:hAnsi="Times New Roman" w:cs="Times New Roman"/>
          <w:i/>
          <w:sz w:val="20"/>
          <w:szCs w:val="20"/>
        </w:rPr>
      </w:pPr>
      <w:r w:rsidRPr="00D0148F">
        <w:rPr>
          <w:rFonts w:ascii="Times New Roman" w:eastAsia="Times New Roman" w:hAnsi="Times New Roman" w:cs="Times New Roman"/>
          <w:i/>
          <w:sz w:val="20"/>
          <w:szCs w:val="20"/>
        </w:rPr>
        <w:t>* Observație: testele vor fi tip grilă cu o singură variantă corectă și vor fi maxim 4 întrebări la fiecare test în care se va cere redarea din memorie a unui text din cele avute de memorat.</w:t>
      </w:r>
    </w:p>
    <w:p w14:paraId="7C26248F" w14:textId="77777777" w:rsidR="00D0148F" w:rsidRPr="00D0148F" w:rsidRDefault="00D0148F" w:rsidP="00D0148F">
      <w:pPr>
        <w:spacing w:before="100" w:beforeAutospacing="1"/>
        <w:contextualSpacing/>
        <w:jc w:val="both"/>
        <w:rPr>
          <w:rFonts w:ascii="Times New Roman" w:hAnsi="Times New Roman" w:cs="Times New Roman"/>
          <w:b/>
        </w:rPr>
      </w:pPr>
    </w:p>
    <w:p w14:paraId="45CBAA0F" w14:textId="07EAAED9" w:rsidR="00FD1DDF" w:rsidRPr="00D0148F" w:rsidRDefault="00D0148F" w:rsidP="00D0148F">
      <w:pPr>
        <w:spacing w:before="100" w:beforeAutospacing="1"/>
        <w:contextualSpacing/>
        <w:jc w:val="both"/>
        <w:rPr>
          <w:rFonts w:ascii="Times New Roman" w:hAnsi="Times New Roman" w:cs="Times New Roman"/>
          <w:b/>
        </w:rPr>
      </w:pPr>
      <w:r w:rsidRPr="00D0148F">
        <w:rPr>
          <w:rFonts w:ascii="Times New Roman" w:hAnsi="Times New Roman" w:cs="Times New Roman"/>
          <w:b/>
        </w:rPr>
        <w:t>Participare</w:t>
      </w:r>
    </w:p>
    <w:p w14:paraId="10832E86" w14:textId="77777777" w:rsidR="00D0148F" w:rsidRPr="00D0148F" w:rsidRDefault="00D0148F" w:rsidP="00D0148F">
      <w:pPr>
        <w:spacing w:before="100" w:beforeAutospacing="1"/>
        <w:ind w:firstLine="720"/>
        <w:contextualSpacing/>
        <w:jc w:val="both"/>
        <w:rPr>
          <w:rFonts w:ascii="Times New Roman" w:hAnsi="Times New Roman" w:cs="Times New Roman"/>
          <w:b/>
        </w:rPr>
      </w:pPr>
      <w:r w:rsidRPr="00D0148F">
        <w:rPr>
          <w:rFonts w:ascii="Times New Roman" w:hAnsi="Times New Roman" w:cs="Times New Roman"/>
          <w:bCs/>
        </w:rPr>
        <w:t>Publicul țintă pentru organizarea olimpiadei sunt elevii de gimnaziu și liceu, cu extindere până la vârsta de 25 de ani, indiferent dacă sunt studenți sau nu. Aceștia sunt repartizați în 4 grupe după cum urmează:</w:t>
      </w:r>
    </w:p>
    <w:p w14:paraId="139C7D56" w14:textId="77777777" w:rsidR="00D0148F" w:rsidRPr="00D0148F" w:rsidRDefault="00D0148F" w:rsidP="00D0148F">
      <w:pPr>
        <w:spacing w:before="100" w:beforeAutospacing="1"/>
        <w:ind w:firstLine="720"/>
        <w:contextualSpacing/>
        <w:jc w:val="both"/>
        <w:rPr>
          <w:rFonts w:ascii="Times New Roman" w:hAnsi="Times New Roman" w:cs="Times New Roman"/>
          <w:bCs/>
        </w:rPr>
      </w:pPr>
      <w:r w:rsidRPr="00D0148F">
        <w:rPr>
          <w:rFonts w:ascii="Times New Roman" w:hAnsi="Times New Roman" w:cs="Times New Roman"/>
          <w:bCs/>
        </w:rPr>
        <w:t>Grupa I = clasele V-VI</w:t>
      </w:r>
    </w:p>
    <w:p w14:paraId="7580F79F" w14:textId="77777777" w:rsidR="00D0148F" w:rsidRPr="00D0148F" w:rsidRDefault="00D0148F" w:rsidP="00D0148F">
      <w:pPr>
        <w:spacing w:before="100" w:beforeAutospacing="1"/>
        <w:ind w:firstLine="720"/>
        <w:contextualSpacing/>
        <w:jc w:val="both"/>
        <w:rPr>
          <w:rFonts w:ascii="Times New Roman" w:hAnsi="Times New Roman" w:cs="Times New Roman"/>
          <w:bCs/>
        </w:rPr>
      </w:pPr>
      <w:r w:rsidRPr="00D0148F">
        <w:rPr>
          <w:rFonts w:ascii="Times New Roman" w:hAnsi="Times New Roman" w:cs="Times New Roman"/>
          <w:bCs/>
        </w:rPr>
        <w:t>Grupa II = clasele VII-VIII</w:t>
      </w:r>
    </w:p>
    <w:p w14:paraId="6FA8957B" w14:textId="77777777" w:rsidR="00D0148F" w:rsidRPr="00D0148F" w:rsidRDefault="00D0148F" w:rsidP="00D0148F">
      <w:pPr>
        <w:spacing w:before="100" w:beforeAutospacing="1"/>
        <w:ind w:firstLine="720"/>
        <w:contextualSpacing/>
        <w:jc w:val="both"/>
        <w:rPr>
          <w:rFonts w:ascii="Times New Roman" w:hAnsi="Times New Roman" w:cs="Times New Roman"/>
          <w:bCs/>
        </w:rPr>
      </w:pPr>
      <w:r w:rsidRPr="00D0148F">
        <w:rPr>
          <w:rFonts w:ascii="Times New Roman" w:hAnsi="Times New Roman" w:cs="Times New Roman"/>
          <w:bCs/>
        </w:rPr>
        <w:t>Grupa III = clasele IX-X</w:t>
      </w:r>
    </w:p>
    <w:p w14:paraId="317B804D" w14:textId="77777777" w:rsidR="00D0148F" w:rsidRPr="00D0148F" w:rsidRDefault="00D0148F" w:rsidP="00D0148F">
      <w:pPr>
        <w:spacing w:before="100" w:beforeAutospacing="1"/>
        <w:ind w:firstLine="720"/>
        <w:contextualSpacing/>
        <w:jc w:val="both"/>
        <w:rPr>
          <w:rFonts w:ascii="Times New Roman" w:hAnsi="Times New Roman" w:cs="Times New Roman"/>
          <w:bCs/>
        </w:rPr>
      </w:pPr>
      <w:r w:rsidRPr="00D0148F">
        <w:rPr>
          <w:rFonts w:ascii="Times New Roman" w:hAnsi="Times New Roman" w:cs="Times New Roman"/>
          <w:bCs/>
        </w:rPr>
        <w:t>Grupa IV = clasa XI – 25 ani</w:t>
      </w:r>
    </w:p>
    <w:p w14:paraId="65EFA411" w14:textId="2134F21F" w:rsidR="00FD1DDF" w:rsidRPr="00C424B5" w:rsidRDefault="00D0148F" w:rsidP="00C424B5">
      <w:pPr>
        <w:spacing w:before="100" w:beforeAutospacing="1" w:after="240"/>
        <w:ind w:firstLine="720"/>
        <w:jc w:val="both"/>
        <w:rPr>
          <w:rFonts w:ascii="Times New Roman" w:hAnsi="Times New Roman" w:cs="Times New Roman"/>
          <w:bCs/>
        </w:rPr>
      </w:pPr>
      <w:r w:rsidRPr="00D0148F">
        <w:rPr>
          <w:rFonts w:ascii="Times New Roman" w:hAnsi="Times New Roman" w:cs="Times New Roman"/>
          <w:bCs/>
        </w:rPr>
        <w:t xml:space="preserve">La aceste 4 grupe se adaugă și una cu regim special (grupa 0), numită grupă experimentală, care oferă posibilitatea copiilor mai mici de vârsta gimnaziului să se familiarizeze de timpuriu cu studiul Bibliei și cu testarea organizată, pentru ca atunci când vor ajunge suficient de mari ca să nu mai depindă de părinți în cele mai mici detalii, să fie deja obișnuiți. Departamentul Educație se angajează să gestioneze această grupă până la faza pe conferință. Din motive lesne de înțeles, copiii de grupa 0 NU participă la faza pe Uniune, dar vor fi premiați de conferințe pentru rezultatele obținute până la această fază. </w:t>
      </w:r>
    </w:p>
    <w:p w14:paraId="2ABA8E51" w14:textId="35761A9C" w:rsidR="00FD1DDF" w:rsidRPr="00D0148F" w:rsidRDefault="00D0148F" w:rsidP="00D0148F">
      <w:pPr>
        <w:spacing w:before="100" w:beforeAutospacing="1"/>
        <w:contextualSpacing/>
        <w:jc w:val="both"/>
        <w:rPr>
          <w:rFonts w:ascii="Times New Roman" w:hAnsi="Times New Roman" w:cs="Times New Roman"/>
          <w:bCs/>
        </w:rPr>
      </w:pPr>
      <w:r w:rsidRPr="00D0148F">
        <w:rPr>
          <w:rFonts w:ascii="Times New Roman" w:hAnsi="Times New Roman" w:cs="Times New Roman"/>
          <w:b/>
        </w:rPr>
        <w:t>Premiere</w:t>
      </w:r>
      <w:r w:rsidRPr="00D0148F">
        <w:rPr>
          <w:rFonts w:ascii="Times New Roman" w:hAnsi="Times New Roman" w:cs="Times New Roman"/>
          <w:bCs/>
        </w:rPr>
        <w:t xml:space="preserve"> </w:t>
      </w:r>
    </w:p>
    <w:p w14:paraId="13966F7A" w14:textId="5F7F14E6" w:rsidR="00D0148F" w:rsidRPr="0026040E" w:rsidRDefault="00D0148F" w:rsidP="0026040E">
      <w:pPr>
        <w:spacing w:before="100" w:beforeAutospacing="1"/>
        <w:ind w:firstLine="720"/>
        <w:contextualSpacing/>
        <w:jc w:val="both"/>
        <w:rPr>
          <w:rFonts w:ascii="Times New Roman" w:hAnsi="Times New Roman" w:cs="Times New Roman"/>
          <w:bCs/>
        </w:rPr>
      </w:pPr>
      <w:r w:rsidRPr="00D0148F">
        <w:rPr>
          <w:rFonts w:ascii="Times New Roman" w:hAnsi="Times New Roman" w:cs="Times New Roman"/>
          <w:bCs/>
        </w:rPr>
        <w:t xml:space="preserve">De regulă premierea la fazele inferioare constă într-o diplomă de merit, la care biserica locală sau conferința (după caz) adaugă și alte elemente precum cărți, vouchere pentru dezvoltare personală, obiecte, mini-excursii, etc., iar faza pe uniune, pe lângă diplomă, este răsplătită cu o </w:t>
      </w:r>
      <w:r w:rsidRPr="00D0148F">
        <w:rPr>
          <w:rFonts w:ascii="Times New Roman" w:hAnsi="Times New Roman" w:cs="Times New Roman"/>
          <w:bCs/>
        </w:rPr>
        <w:lastRenderedPageBreak/>
        <w:t xml:space="preserve">tabără organizată de Departamentul Educație al Uniunii Române în fiecare an, pentru elevii ce au atins baremul stabilit. Toți copiii participanți la olimpiadă, care nu reușesc să atingă baremele stabilite, vor primi diplome de participare. </w:t>
      </w:r>
      <w:r w:rsidRPr="00D0148F">
        <w:rPr>
          <w:rFonts w:ascii="Times New Roman" w:hAnsi="Times New Roman" w:cs="Times New Roman"/>
          <w:b/>
        </w:rPr>
        <w:t>Regulamentul de desfășurare</w:t>
      </w:r>
      <w:r w:rsidRPr="00D0148F">
        <w:rPr>
          <w:rFonts w:ascii="Times New Roman" w:hAnsi="Times New Roman" w:cs="Times New Roman"/>
          <w:bCs/>
        </w:rPr>
        <w:t xml:space="preserve"> propriu-zisă (care diferă de la an la an în funcție de testarea fizică sau cea electronică) este prezentat în alt document separat, publicat din timp pe canalele oficiale de comunicare ale bisericii. </w:t>
      </w:r>
    </w:p>
    <w:p w14:paraId="616D305B" w14:textId="77777777" w:rsidR="00FD1DDF" w:rsidRDefault="00FD1DDF" w:rsidP="00D0148F">
      <w:pPr>
        <w:spacing w:after="100" w:afterAutospacing="1"/>
        <w:contextualSpacing/>
        <w:jc w:val="both"/>
        <w:rPr>
          <w:rFonts w:ascii="Times New Roman" w:hAnsi="Times New Roman" w:cs="Times New Roman"/>
          <w:b/>
        </w:rPr>
      </w:pPr>
    </w:p>
    <w:p w14:paraId="0D3F58FD" w14:textId="51F28F38" w:rsidR="00D0148F" w:rsidRPr="00D0148F" w:rsidRDefault="00D0148F" w:rsidP="00D0148F">
      <w:pPr>
        <w:spacing w:after="100" w:afterAutospacing="1"/>
        <w:contextualSpacing/>
        <w:jc w:val="both"/>
        <w:rPr>
          <w:rFonts w:ascii="Times New Roman" w:hAnsi="Times New Roman" w:cs="Times New Roman"/>
          <w:bCs/>
        </w:rPr>
      </w:pPr>
      <w:r w:rsidRPr="00D0148F">
        <w:rPr>
          <w:rFonts w:ascii="Times New Roman" w:hAnsi="Times New Roman" w:cs="Times New Roman"/>
          <w:b/>
        </w:rPr>
        <w:t>Înscriere</w:t>
      </w:r>
      <w:r w:rsidRPr="00D0148F">
        <w:rPr>
          <w:rFonts w:ascii="Times New Roman" w:hAnsi="Times New Roman" w:cs="Times New Roman"/>
          <w:bCs/>
        </w:rPr>
        <w:t xml:space="preserve"> </w:t>
      </w:r>
    </w:p>
    <w:p w14:paraId="5245A831" w14:textId="77777777" w:rsidR="00D0148F" w:rsidRPr="00D0148F" w:rsidRDefault="00D0148F" w:rsidP="00D0148F">
      <w:pPr>
        <w:spacing w:after="100" w:afterAutospacing="1"/>
        <w:ind w:firstLine="720"/>
        <w:contextualSpacing/>
        <w:jc w:val="both"/>
        <w:rPr>
          <w:rFonts w:ascii="Times New Roman" w:hAnsi="Times New Roman" w:cs="Times New Roman"/>
          <w:bCs/>
        </w:rPr>
      </w:pPr>
      <w:r w:rsidRPr="00D0148F">
        <w:rPr>
          <w:rFonts w:ascii="Times New Roman" w:hAnsi="Times New Roman" w:cs="Times New Roman"/>
        </w:rPr>
        <w:t>Pentru înscrieri sau clarificări și detalii se vor contacta pastorii locali, iar prin ei directorul Departamentului Educație al fiecărei conferințe, după cum urmează:</w:t>
      </w:r>
    </w:p>
    <w:p w14:paraId="5552482D" w14:textId="77777777" w:rsidR="00D0148F" w:rsidRPr="00D0148F" w:rsidRDefault="00D0148F" w:rsidP="00D0148F">
      <w:pPr>
        <w:ind w:firstLine="720"/>
        <w:contextualSpacing/>
        <w:jc w:val="both"/>
        <w:rPr>
          <w:rFonts w:ascii="Times New Roman" w:hAnsi="Times New Roman" w:cs="Times New Roman"/>
        </w:rPr>
      </w:pPr>
      <w:r w:rsidRPr="00D0148F">
        <w:rPr>
          <w:rFonts w:ascii="Times New Roman" w:hAnsi="Times New Roman" w:cs="Times New Roman"/>
        </w:rPr>
        <w:t>Banat - Lucian Mercea, tel: 40 740 116 198</w:t>
      </w:r>
    </w:p>
    <w:p w14:paraId="50A7C129" w14:textId="77777777" w:rsidR="00D0148F" w:rsidRPr="00D0148F" w:rsidRDefault="00D0148F" w:rsidP="00D0148F">
      <w:pPr>
        <w:ind w:firstLine="720"/>
        <w:contextualSpacing/>
        <w:jc w:val="both"/>
        <w:rPr>
          <w:rFonts w:ascii="Times New Roman" w:hAnsi="Times New Roman" w:cs="Times New Roman"/>
        </w:rPr>
      </w:pPr>
      <w:r w:rsidRPr="00D0148F">
        <w:rPr>
          <w:rFonts w:ascii="Times New Roman" w:hAnsi="Times New Roman" w:cs="Times New Roman"/>
        </w:rPr>
        <w:t xml:space="preserve">Moldova – Cristian </w:t>
      </w:r>
      <w:proofErr w:type="spellStart"/>
      <w:r w:rsidRPr="00D0148F">
        <w:rPr>
          <w:rFonts w:ascii="Times New Roman" w:hAnsi="Times New Roman" w:cs="Times New Roman"/>
        </w:rPr>
        <w:t>Trenchea</w:t>
      </w:r>
      <w:proofErr w:type="spellEnd"/>
      <w:r w:rsidRPr="00D0148F">
        <w:rPr>
          <w:rFonts w:ascii="Times New Roman" w:hAnsi="Times New Roman" w:cs="Times New Roman"/>
        </w:rPr>
        <w:t>, tel: 40 740 238 000</w:t>
      </w:r>
    </w:p>
    <w:p w14:paraId="4EAA216D" w14:textId="77777777" w:rsidR="00D0148F" w:rsidRPr="00D0148F" w:rsidRDefault="00D0148F" w:rsidP="00D0148F">
      <w:pPr>
        <w:ind w:firstLine="720"/>
        <w:contextualSpacing/>
        <w:jc w:val="both"/>
        <w:rPr>
          <w:rFonts w:ascii="Times New Roman" w:hAnsi="Times New Roman" w:cs="Times New Roman"/>
        </w:rPr>
      </w:pPr>
      <w:r w:rsidRPr="00D0148F">
        <w:rPr>
          <w:rFonts w:ascii="Times New Roman" w:hAnsi="Times New Roman" w:cs="Times New Roman"/>
        </w:rPr>
        <w:t>Muntenia – Valentin Filimon, tel: 40 742 435 665</w:t>
      </w:r>
    </w:p>
    <w:p w14:paraId="6FD14323" w14:textId="77777777" w:rsidR="00D0148F" w:rsidRPr="00D0148F" w:rsidRDefault="00D0148F" w:rsidP="00D0148F">
      <w:pPr>
        <w:ind w:firstLine="720"/>
        <w:contextualSpacing/>
        <w:jc w:val="both"/>
        <w:rPr>
          <w:rFonts w:ascii="Times New Roman" w:hAnsi="Times New Roman" w:cs="Times New Roman"/>
        </w:rPr>
      </w:pPr>
      <w:r w:rsidRPr="00D0148F">
        <w:rPr>
          <w:rFonts w:ascii="Times New Roman" w:hAnsi="Times New Roman" w:cs="Times New Roman"/>
        </w:rPr>
        <w:t>Oltenia – Ciprian Ciurea, tel: 40 745 760 744</w:t>
      </w:r>
    </w:p>
    <w:p w14:paraId="4A098F2C" w14:textId="77777777" w:rsidR="00D0148F" w:rsidRPr="00D0148F" w:rsidRDefault="00D0148F" w:rsidP="00D0148F">
      <w:pPr>
        <w:ind w:firstLine="720"/>
        <w:contextualSpacing/>
        <w:jc w:val="both"/>
        <w:rPr>
          <w:rFonts w:ascii="Times New Roman" w:hAnsi="Times New Roman" w:cs="Times New Roman"/>
        </w:rPr>
      </w:pPr>
      <w:r w:rsidRPr="00D0148F">
        <w:rPr>
          <w:rFonts w:ascii="Times New Roman" w:hAnsi="Times New Roman" w:cs="Times New Roman"/>
        </w:rPr>
        <w:t xml:space="preserve">Transilvania de Nord – Romeo </w:t>
      </w:r>
      <w:proofErr w:type="spellStart"/>
      <w:r w:rsidRPr="00D0148F">
        <w:rPr>
          <w:rFonts w:ascii="Times New Roman" w:hAnsi="Times New Roman" w:cs="Times New Roman"/>
        </w:rPr>
        <w:t>Asanache</w:t>
      </w:r>
      <w:proofErr w:type="spellEnd"/>
      <w:r w:rsidRPr="00D0148F">
        <w:rPr>
          <w:rFonts w:ascii="Times New Roman" w:hAnsi="Times New Roman" w:cs="Times New Roman"/>
        </w:rPr>
        <w:t>, tel: 40 742 206 739</w:t>
      </w:r>
    </w:p>
    <w:p w14:paraId="6BC675C1" w14:textId="77777777" w:rsidR="00D0148F" w:rsidRPr="00D0148F" w:rsidRDefault="00D0148F" w:rsidP="00D0148F">
      <w:pPr>
        <w:ind w:firstLine="720"/>
        <w:contextualSpacing/>
        <w:jc w:val="both"/>
        <w:rPr>
          <w:rFonts w:ascii="Times New Roman" w:hAnsi="Times New Roman" w:cs="Times New Roman"/>
        </w:rPr>
      </w:pPr>
      <w:r w:rsidRPr="00D0148F">
        <w:rPr>
          <w:rFonts w:ascii="Times New Roman" w:hAnsi="Times New Roman" w:cs="Times New Roman"/>
        </w:rPr>
        <w:t xml:space="preserve">Transilvania de Sud  - Geo </w:t>
      </w:r>
      <w:proofErr w:type="spellStart"/>
      <w:r w:rsidRPr="00D0148F">
        <w:rPr>
          <w:rFonts w:ascii="Times New Roman" w:hAnsi="Times New Roman" w:cs="Times New Roman"/>
        </w:rPr>
        <w:t>Mogheri</w:t>
      </w:r>
      <w:proofErr w:type="spellEnd"/>
      <w:r w:rsidRPr="00D0148F">
        <w:rPr>
          <w:rFonts w:ascii="Times New Roman" w:hAnsi="Times New Roman" w:cs="Times New Roman"/>
        </w:rPr>
        <w:t>, tel: 40 728 078 631</w:t>
      </w:r>
    </w:p>
    <w:p w14:paraId="4938894D" w14:textId="77777777" w:rsidR="00717A02" w:rsidRPr="00D0148F" w:rsidRDefault="00717A02" w:rsidP="00D0148F">
      <w:pPr>
        <w:jc w:val="both"/>
        <w:rPr>
          <w:rFonts w:ascii="Times New Roman" w:eastAsia="Times New Roman" w:hAnsi="Times New Roman" w:cs="Times New Roman"/>
          <w:b/>
        </w:rPr>
      </w:pPr>
    </w:p>
    <w:p w14:paraId="1F9FF8D5" w14:textId="2816887E" w:rsidR="00D0148F" w:rsidRPr="00D0148F" w:rsidRDefault="00D0148F" w:rsidP="00D0148F">
      <w:pPr>
        <w:contextualSpacing/>
        <w:jc w:val="both"/>
        <w:rPr>
          <w:rFonts w:ascii="Times New Roman" w:eastAsia="Times New Roman" w:hAnsi="Times New Roman" w:cs="Times New Roman"/>
          <w:b/>
        </w:rPr>
      </w:pPr>
      <w:r w:rsidRPr="00D0148F">
        <w:rPr>
          <w:rFonts w:ascii="Times New Roman" w:eastAsia="Times New Roman" w:hAnsi="Times New Roman" w:cs="Times New Roman"/>
          <w:b/>
        </w:rPr>
        <w:t>Important</w:t>
      </w:r>
      <w:r w:rsidR="00717A02">
        <w:rPr>
          <w:rFonts w:ascii="Times New Roman" w:eastAsia="Times New Roman" w:hAnsi="Times New Roman" w:cs="Times New Roman"/>
          <w:b/>
        </w:rPr>
        <w:t xml:space="preserve"> d</w:t>
      </w:r>
      <w:r w:rsidRPr="00D0148F">
        <w:rPr>
          <w:rFonts w:ascii="Times New Roman" w:eastAsia="Times New Roman" w:hAnsi="Times New Roman" w:cs="Times New Roman"/>
          <w:b/>
        </w:rPr>
        <w:t>e știut</w:t>
      </w:r>
    </w:p>
    <w:p w14:paraId="5719D98C" w14:textId="77777777" w:rsidR="00D0148F" w:rsidRPr="00D0148F" w:rsidRDefault="00D0148F" w:rsidP="00D0148F">
      <w:pPr>
        <w:contextualSpacing/>
        <w:jc w:val="both"/>
        <w:rPr>
          <w:rFonts w:ascii="Times New Roman" w:eastAsia="Times New Roman" w:hAnsi="Times New Roman" w:cs="Times New Roman"/>
        </w:rPr>
      </w:pPr>
      <w:r w:rsidRPr="00D0148F">
        <w:rPr>
          <w:rFonts w:ascii="Times New Roman" w:eastAsia="Times New Roman" w:hAnsi="Times New Roman" w:cs="Times New Roman"/>
          <w:b/>
        </w:rPr>
        <w:tab/>
      </w:r>
      <w:r w:rsidRPr="00D0148F">
        <w:rPr>
          <w:rFonts w:ascii="Times New Roman" w:eastAsia="Times New Roman" w:hAnsi="Times New Roman" w:cs="Times New Roman"/>
        </w:rPr>
        <w:t xml:space="preserve">Olimpiada de cunoștințe biblice are menirea să ajute părinții la îndrumarea copiilor și a tinerilor în Cuvântul lui Dumnezeu. Nu este un scop în sine și nici sursa adevărului, ci o cale spre Adevăr. De aceea, această activitate se vrea distinctă, aparte de tendințele lumii în care trăim, și nu promovează competiția (ci doar concurența cu sine), lupta pentru întâietate și supremație între copii, tineri, biserici, conferințe etc. Trăim într-o lume bazată pe competiție, iar aceasta nu ocolește nici măcar biserica. Stă bine unei biserici care mărturisește pe Isus ca Mântuitor, să nu cedeze unei astfel de tendințe străine de Dumnezeu. Promovăm pe Isus Hristos ca Domn și Mântuitor și înălțăm valorile Sale: competența, seriozitatea, calitatea în tot ce facem, munca, cinstea, corectitudinea, dragostea curată. </w:t>
      </w:r>
    </w:p>
    <w:p w14:paraId="15BBA55B" w14:textId="77777777" w:rsidR="00D0148F" w:rsidRPr="00D0148F" w:rsidRDefault="00D0148F" w:rsidP="00D0148F">
      <w:pPr>
        <w:ind w:firstLine="720"/>
        <w:contextualSpacing/>
        <w:jc w:val="both"/>
        <w:rPr>
          <w:rFonts w:ascii="Times New Roman" w:eastAsia="Times New Roman" w:hAnsi="Times New Roman" w:cs="Times New Roman"/>
        </w:rPr>
      </w:pPr>
      <w:r w:rsidRPr="00D0148F">
        <w:rPr>
          <w:rFonts w:ascii="Times New Roman" w:eastAsia="Times New Roman" w:hAnsi="Times New Roman" w:cs="Times New Roman"/>
        </w:rPr>
        <w:t>De asemenea, Olimpiada de Cunoștințe Biblice, organizată de Departamentul Educație, nu trebuie să fie considerată singura metodă prin care copiii să fie încurajați să studieze Biblia. Rolul principal în educarea religioasă a copiilor îl au părinții, ajutați de biserica locală, la care se adaugă și aportul Conferinței sau al Uniunii. Dorim succes tuturor celor angajați în această lucrare nobilă și o experiență deosebită pe drumul credinței!</w:t>
      </w:r>
    </w:p>
    <w:p w14:paraId="5AC35133" w14:textId="77777777" w:rsidR="00D0148F" w:rsidRPr="00D0148F" w:rsidRDefault="00D0148F" w:rsidP="00D0148F">
      <w:pPr>
        <w:jc w:val="both"/>
        <w:rPr>
          <w:rFonts w:ascii="Times New Roman" w:eastAsia="Times New Roman" w:hAnsi="Times New Roman" w:cs="Times New Roman"/>
          <w:i/>
          <w:iCs/>
          <w:color w:val="333333"/>
          <w:lang w:eastAsia="en-GB"/>
        </w:rPr>
      </w:pPr>
    </w:p>
    <w:p w14:paraId="120EF3C3" w14:textId="77777777" w:rsidR="00D0148F" w:rsidRPr="00D0148F" w:rsidRDefault="00D0148F" w:rsidP="00D0148F">
      <w:pPr>
        <w:ind w:firstLine="720"/>
        <w:jc w:val="both"/>
        <w:rPr>
          <w:rFonts w:ascii="Times New Roman" w:eastAsia="Times New Roman" w:hAnsi="Times New Roman" w:cs="Times New Roman"/>
        </w:rPr>
      </w:pPr>
      <w:r w:rsidRPr="00D0148F">
        <w:rPr>
          <w:rFonts w:ascii="Times New Roman" w:eastAsia="Times New Roman" w:hAnsi="Times New Roman" w:cs="Times New Roman"/>
          <w:i/>
          <w:iCs/>
          <w:color w:val="333333"/>
          <w:lang w:eastAsia="en-GB"/>
        </w:rPr>
        <w:t xml:space="preserve">"Ai tăi vor zidi </w:t>
      </w:r>
      <w:proofErr w:type="spellStart"/>
      <w:r w:rsidRPr="00D0148F">
        <w:rPr>
          <w:rFonts w:ascii="Times New Roman" w:eastAsia="Times New Roman" w:hAnsi="Times New Roman" w:cs="Times New Roman"/>
          <w:i/>
          <w:iCs/>
          <w:color w:val="333333"/>
          <w:lang w:eastAsia="en-GB"/>
        </w:rPr>
        <w:t>iarăşi</w:t>
      </w:r>
      <w:proofErr w:type="spellEnd"/>
      <w:r w:rsidRPr="00D0148F">
        <w:rPr>
          <w:rFonts w:ascii="Times New Roman" w:eastAsia="Times New Roman" w:hAnsi="Times New Roman" w:cs="Times New Roman"/>
          <w:i/>
          <w:iCs/>
          <w:color w:val="333333"/>
          <w:lang w:eastAsia="en-GB"/>
        </w:rPr>
        <w:t xml:space="preserve"> pe dărâmăturile de mai înainte, vei ridica din nou temeliile străbune, vei fi numit 'Dregător de spărturi', 'Cel ce drege drumurile </w:t>
      </w:r>
      <w:proofErr w:type="spellStart"/>
      <w:r w:rsidRPr="00D0148F">
        <w:rPr>
          <w:rFonts w:ascii="Times New Roman" w:eastAsia="Times New Roman" w:hAnsi="Times New Roman" w:cs="Times New Roman"/>
          <w:i/>
          <w:iCs/>
          <w:color w:val="333333"/>
          <w:lang w:eastAsia="en-GB"/>
        </w:rPr>
        <w:t>şi</w:t>
      </w:r>
      <w:proofErr w:type="spellEnd"/>
      <w:r w:rsidRPr="00D0148F">
        <w:rPr>
          <w:rFonts w:ascii="Times New Roman" w:eastAsia="Times New Roman" w:hAnsi="Times New Roman" w:cs="Times New Roman"/>
          <w:i/>
          <w:iCs/>
          <w:color w:val="333333"/>
          <w:lang w:eastAsia="en-GB"/>
        </w:rPr>
        <w:t xml:space="preserve"> face </w:t>
      </w:r>
      <w:proofErr w:type="spellStart"/>
      <w:r w:rsidRPr="00D0148F">
        <w:rPr>
          <w:rFonts w:ascii="Times New Roman" w:eastAsia="Times New Roman" w:hAnsi="Times New Roman" w:cs="Times New Roman"/>
          <w:i/>
          <w:iCs/>
          <w:color w:val="333333"/>
          <w:lang w:eastAsia="en-GB"/>
        </w:rPr>
        <w:t>ţara</w:t>
      </w:r>
      <w:proofErr w:type="spellEnd"/>
      <w:r w:rsidRPr="00D0148F">
        <w:rPr>
          <w:rFonts w:ascii="Times New Roman" w:eastAsia="Times New Roman" w:hAnsi="Times New Roman" w:cs="Times New Roman"/>
          <w:i/>
          <w:iCs/>
          <w:color w:val="333333"/>
          <w:lang w:eastAsia="en-GB"/>
        </w:rPr>
        <w:t xml:space="preserve"> cu </w:t>
      </w:r>
      <w:proofErr w:type="spellStart"/>
      <w:r w:rsidRPr="00D0148F">
        <w:rPr>
          <w:rFonts w:ascii="Times New Roman" w:eastAsia="Times New Roman" w:hAnsi="Times New Roman" w:cs="Times New Roman"/>
          <w:i/>
          <w:iCs/>
          <w:color w:val="333333"/>
          <w:lang w:eastAsia="en-GB"/>
        </w:rPr>
        <w:t>putinţă</w:t>
      </w:r>
      <w:proofErr w:type="spellEnd"/>
      <w:r w:rsidRPr="00D0148F">
        <w:rPr>
          <w:rFonts w:ascii="Times New Roman" w:eastAsia="Times New Roman" w:hAnsi="Times New Roman" w:cs="Times New Roman"/>
          <w:i/>
          <w:iCs/>
          <w:color w:val="333333"/>
          <w:lang w:eastAsia="en-GB"/>
        </w:rPr>
        <w:t xml:space="preserve"> de locuit'". </w:t>
      </w:r>
      <w:proofErr w:type="spellStart"/>
      <w:r w:rsidRPr="00D0148F">
        <w:rPr>
          <w:rFonts w:ascii="Times New Roman" w:eastAsia="Times New Roman" w:hAnsi="Times New Roman" w:cs="Times New Roman"/>
          <w:color w:val="333333"/>
          <w:lang w:val="es-ES" w:eastAsia="en-GB"/>
        </w:rPr>
        <w:t>Isaia</w:t>
      </w:r>
      <w:proofErr w:type="spellEnd"/>
      <w:r w:rsidRPr="00D0148F">
        <w:rPr>
          <w:rFonts w:ascii="Times New Roman" w:eastAsia="Times New Roman" w:hAnsi="Times New Roman" w:cs="Times New Roman"/>
          <w:color w:val="333333"/>
          <w:lang w:val="es-ES" w:eastAsia="en-GB"/>
        </w:rPr>
        <w:t xml:space="preserve"> 58:12</w:t>
      </w:r>
    </w:p>
    <w:p w14:paraId="62AA3856" w14:textId="77777777" w:rsidR="00D0148F" w:rsidRPr="00D0148F" w:rsidRDefault="00D0148F" w:rsidP="00D0148F">
      <w:pPr>
        <w:jc w:val="both"/>
        <w:rPr>
          <w:rFonts w:ascii="Times New Roman" w:eastAsia="Times New Roman" w:hAnsi="Times New Roman" w:cs="Times New Roman"/>
        </w:rPr>
      </w:pPr>
    </w:p>
    <w:p w14:paraId="3740136F" w14:textId="53C91EDE" w:rsidR="00D0148F" w:rsidRDefault="00D0148F" w:rsidP="00D0148F">
      <w:pPr>
        <w:jc w:val="both"/>
        <w:rPr>
          <w:rFonts w:ascii="Times New Roman" w:eastAsia="Times New Roman" w:hAnsi="Times New Roman" w:cs="Times New Roman"/>
        </w:rPr>
      </w:pPr>
    </w:p>
    <w:p w14:paraId="1B1BE423" w14:textId="77777777" w:rsidR="00036D26" w:rsidRPr="00D0148F" w:rsidRDefault="00036D26" w:rsidP="00D0148F">
      <w:pPr>
        <w:jc w:val="both"/>
        <w:rPr>
          <w:rFonts w:ascii="Times New Roman" w:eastAsia="Times New Roman" w:hAnsi="Times New Roman" w:cs="Times New Roman"/>
        </w:rPr>
      </w:pPr>
    </w:p>
    <w:p w14:paraId="187B2BCF" w14:textId="77777777" w:rsidR="00C06C97" w:rsidRDefault="00717A02" w:rsidP="00717A02">
      <w:pPr>
        <w:jc w:val="center"/>
        <w:rPr>
          <w:rFonts w:ascii="Times New Roman" w:eastAsia="Times New Roman" w:hAnsi="Times New Roman" w:cs="Times New Roman"/>
          <w:color w:val="808080" w:themeColor="background1" w:themeShade="80"/>
        </w:rPr>
      </w:pPr>
      <w:r w:rsidRPr="00036D26">
        <w:rPr>
          <w:rFonts w:ascii="Times New Roman" w:eastAsia="Times New Roman" w:hAnsi="Times New Roman" w:cs="Times New Roman"/>
          <w:color w:val="808080" w:themeColor="background1" w:themeShade="80"/>
        </w:rPr>
        <w:t xml:space="preserve">Eugen </w:t>
      </w:r>
      <w:proofErr w:type="spellStart"/>
      <w:r w:rsidRPr="00036D26">
        <w:rPr>
          <w:rFonts w:ascii="Times New Roman" w:eastAsia="Times New Roman" w:hAnsi="Times New Roman" w:cs="Times New Roman"/>
          <w:color w:val="808080" w:themeColor="background1" w:themeShade="80"/>
        </w:rPr>
        <w:t>Chirilianu</w:t>
      </w:r>
      <w:proofErr w:type="spellEnd"/>
      <w:r w:rsidRPr="00036D26">
        <w:rPr>
          <w:rFonts w:ascii="Times New Roman" w:eastAsia="Times New Roman" w:hAnsi="Times New Roman" w:cs="Times New Roman"/>
          <w:color w:val="808080" w:themeColor="background1" w:themeShade="80"/>
        </w:rPr>
        <w:t>,</w:t>
      </w:r>
      <w:r w:rsidR="00C06C97">
        <w:rPr>
          <w:rFonts w:ascii="Times New Roman" w:eastAsia="Times New Roman" w:hAnsi="Times New Roman" w:cs="Times New Roman"/>
          <w:color w:val="808080" w:themeColor="background1" w:themeShade="80"/>
        </w:rPr>
        <w:t xml:space="preserve"> </w:t>
      </w:r>
    </w:p>
    <w:p w14:paraId="142107BE" w14:textId="01937A33" w:rsidR="00C06C97" w:rsidRDefault="00C06C97" w:rsidP="00C06C97">
      <w:pPr>
        <w:jc w:val="center"/>
        <w:rPr>
          <w:rFonts w:ascii="Times New Roman" w:eastAsia="Times New Roman" w:hAnsi="Times New Roman" w:cs="Times New Roman"/>
          <w:color w:val="808080" w:themeColor="background1" w:themeShade="80"/>
        </w:rPr>
      </w:pPr>
      <w:r>
        <w:rPr>
          <w:rFonts w:ascii="Times New Roman" w:eastAsia="Times New Roman" w:hAnsi="Times New Roman" w:cs="Times New Roman"/>
          <w:color w:val="808080" w:themeColor="background1" w:themeShade="80"/>
        </w:rPr>
        <w:t xml:space="preserve">Director </w:t>
      </w:r>
      <w:r w:rsidR="00D0148F" w:rsidRPr="00036D26">
        <w:rPr>
          <w:rFonts w:ascii="Times New Roman" w:eastAsia="Times New Roman" w:hAnsi="Times New Roman" w:cs="Times New Roman"/>
          <w:color w:val="808080" w:themeColor="background1" w:themeShade="80"/>
        </w:rPr>
        <w:t>Departament Educație,</w:t>
      </w:r>
    </w:p>
    <w:p w14:paraId="19921FC4" w14:textId="34B80EEA" w:rsidR="00717A02" w:rsidRPr="00036D26" w:rsidRDefault="00D0148F" w:rsidP="00717A02">
      <w:pPr>
        <w:jc w:val="center"/>
        <w:rPr>
          <w:rFonts w:ascii="Times New Roman" w:eastAsia="Times New Roman" w:hAnsi="Times New Roman" w:cs="Times New Roman"/>
          <w:color w:val="808080" w:themeColor="background1" w:themeShade="80"/>
        </w:rPr>
      </w:pPr>
      <w:r w:rsidRPr="00036D26">
        <w:rPr>
          <w:rFonts w:ascii="Times New Roman" w:eastAsia="Times New Roman" w:hAnsi="Times New Roman" w:cs="Times New Roman"/>
          <w:color w:val="808080" w:themeColor="background1" w:themeShade="80"/>
        </w:rPr>
        <w:t>Uniunea Ro</w:t>
      </w:r>
      <w:r w:rsidR="00717A02" w:rsidRPr="00036D26">
        <w:rPr>
          <w:rFonts w:ascii="Times New Roman" w:eastAsia="Times New Roman" w:hAnsi="Times New Roman" w:cs="Times New Roman"/>
          <w:color w:val="808080" w:themeColor="background1" w:themeShade="80"/>
        </w:rPr>
        <w:t>mână,</w:t>
      </w:r>
    </w:p>
    <w:p w14:paraId="5B5834B1" w14:textId="0D1E57E8" w:rsidR="004A25AB" w:rsidRPr="00C06C97" w:rsidRDefault="00D0148F" w:rsidP="00C06C97">
      <w:pPr>
        <w:jc w:val="center"/>
        <w:rPr>
          <w:rFonts w:ascii="Times New Roman" w:eastAsia="Times New Roman" w:hAnsi="Times New Roman" w:cs="Times New Roman"/>
          <w:color w:val="808080" w:themeColor="background1" w:themeShade="80"/>
        </w:rPr>
      </w:pPr>
      <w:r w:rsidRPr="00036D26">
        <w:rPr>
          <w:rFonts w:ascii="Times New Roman" w:eastAsia="Times New Roman" w:hAnsi="Times New Roman" w:cs="Times New Roman"/>
          <w:color w:val="808080" w:themeColor="background1" w:themeShade="80"/>
        </w:rPr>
        <w:t>1 iulie 2022</w:t>
      </w:r>
    </w:p>
    <w:sectPr w:rsidR="004A25AB" w:rsidRPr="00C06C97" w:rsidSect="00424230">
      <w:footerReference w:type="even" r:id="rId9"/>
      <w:footerReference w:type="default" r:id="rId10"/>
      <w:pgSz w:w="12240" w:h="15840"/>
      <w:pgMar w:top="1440" w:right="1440" w:bottom="1440" w:left="1440" w:header="708" w:footer="7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3EB4A" w14:textId="77777777" w:rsidR="00320D77" w:rsidRDefault="00320D77" w:rsidP="00424230">
      <w:r>
        <w:separator/>
      </w:r>
    </w:p>
  </w:endnote>
  <w:endnote w:type="continuationSeparator" w:id="0">
    <w:p w14:paraId="3E185189" w14:textId="77777777" w:rsidR="00320D77" w:rsidRDefault="00320D77" w:rsidP="00424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606B" w14:textId="77777777" w:rsidR="00325FBD" w:rsidRDefault="00000000" w:rsidP="0042423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65AB1B" w14:textId="77777777" w:rsidR="00325FBD" w:rsidRDefault="00000000" w:rsidP="006738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6659551"/>
      <w:docPartObj>
        <w:docPartGallery w:val="Page Numbers (Bottom of Page)"/>
        <w:docPartUnique/>
      </w:docPartObj>
    </w:sdtPr>
    <w:sdtContent>
      <w:p w14:paraId="1FC5C445" w14:textId="30CCECAF" w:rsidR="00424230" w:rsidRPr="00D0148F" w:rsidRDefault="00424230" w:rsidP="00424230">
        <w:pPr>
          <w:pStyle w:val="Footer"/>
          <w:framePr w:wrap="none" w:vAnchor="text" w:hAnchor="margin" w:xAlign="right" w:y="1"/>
          <w:rPr>
            <w:rStyle w:val="PageNumber"/>
            <w:lang w:val="es-ES"/>
          </w:rPr>
        </w:pPr>
        <w:r>
          <w:rPr>
            <w:rStyle w:val="PageNumber"/>
          </w:rPr>
          <w:fldChar w:fldCharType="begin"/>
        </w:r>
        <w:r w:rsidRPr="00D0148F">
          <w:rPr>
            <w:rStyle w:val="PageNumber"/>
            <w:lang w:val="es-ES"/>
          </w:rPr>
          <w:instrText xml:space="preserve"> PAGE </w:instrText>
        </w:r>
        <w:r>
          <w:rPr>
            <w:rStyle w:val="PageNumber"/>
          </w:rPr>
          <w:fldChar w:fldCharType="separate"/>
        </w:r>
        <w:r w:rsidRPr="00D0148F">
          <w:rPr>
            <w:rStyle w:val="PageNumber"/>
            <w:noProof/>
            <w:lang w:val="es-ES"/>
          </w:rPr>
          <w:t>1</w:t>
        </w:r>
        <w:r>
          <w:rPr>
            <w:rStyle w:val="PageNumber"/>
          </w:rPr>
          <w:fldChar w:fldCharType="end"/>
        </w:r>
      </w:p>
    </w:sdtContent>
  </w:sdt>
  <w:p w14:paraId="5BA09737" w14:textId="1382FD52" w:rsidR="00325FBD" w:rsidRPr="00641802" w:rsidRDefault="00000000" w:rsidP="00673809">
    <w:pPr>
      <w:pStyle w:val="Footer"/>
      <w:ind w:right="360"/>
      <w:rPr>
        <w:sz w:val="20"/>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E76A3" w14:textId="77777777" w:rsidR="00320D77" w:rsidRDefault="00320D77" w:rsidP="00424230">
      <w:r>
        <w:separator/>
      </w:r>
    </w:p>
  </w:footnote>
  <w:footnote w:type="continuationSeparator" w:id="0">
    <w:p w14:paraId="281C007D" w14:textId="77777777" w:rsidR="00320D77" w:rsidRDefault="00320D77" w:rsidP="00424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99E"/>
    <w:multiLevelType w:val="hybridMultilevel"/>
    <w:tmpl w:val="D5CA4BC0"/>
    <w:lvl w:ilvl="0" w:tplc="FFFFFFFF">
      <w:start w:val="1"/>
      <w:numFmt w:val="decimal"/>
      <w:lvlText w:val="%1."/>
      <w:lvlJc w:val="left"/>
      <w:pPr>
        <w:ind w:left="1800" w:hanging="360"/>
      </w:pPr>
      <w:rPr>
        <w:rFonts w:hint="default"/>
        <w:color w:val="000000" w:themeColor="text1"/>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6830603"/>
    <w:multiLevelType w:val="hybridMultilevel"/>
    <w:tmpl w:val="0448A632"/>
    <w:lvl w:ilvl="0" w:tplc="7EA27322">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C30FB9"/>
    <w:multiLevelType w:val="hybridMultilevel"/>
    <w:tmpl w:val="AD4CEB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5B09DE"/>
    <w:multiLevelType w:val="hybridMultilevel"/>
    <w:tmpl w:val="409868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0E1CB5"/>
    <w:multiLevelType w:val="hybridMultilevel"/>
    <w:tmpl w:val="8EC4876E"/>
    <w:lvl w:ilvl="0" w:tplc="FFFFFFFF">
      <w:start w:val="1"/>
      <w:numFmt w:val="lowerLetter"/>
      <w:lvlText w:val="%1."/>
      <w:lvlJc w:val="left"/>
      <w:pPr>
        <w:ind w:left="288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5" w15:restartNumberingAfterBreak="0">
    <w:nsid w:val="181C0D14"/>
    <w:multiLevelType w:val="hybridMultilevel"/>
    <w:tmpl w:val="D5CA4BC0"/>
    <w:lvl w:ilvl="0" w:tplc="7EA27322">
      <w:start w:val="1"/>
      <w:numFmt w:val="decimal"/>
      <w:lvlText w:val="%1."/>
      <w:lvlJc w:val="left"/>
      <w:pPr>
        <w:ind w:left="1800" w:hanging="360"/>
      </w:pPr>
      <w:rPr>
        <w:rFonts w:hint="default"/>
        <w:color w:val="000000" w:themeColor="text1"/>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0251F7"/>
    <w:multiLevelType w:val="hybridMultilevel"/>
    <w:tmpl w:val="521ED6E8"/>
    <w:lvl w:ilvl="0" w:tplc="7EA27322">
      <w:start w:val="1"/>
      <w:numFmt w:val="decimal"/>
      <w:lvlText w:val="%1."/>
      <w:lvlJc w:val="left"/>
      <w:pPr>
        <w:ind w:left="2160" w:hanging="360"/>
      </w:pPr>
      <w:rPr>
        <w:rFonts w:hint="default"/>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3CD3B28"/>
    <w:multiLevelType w:val="hybridMultilevel"/>
    <w:tmpl w:val="AD4CEB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3406F8"/>
    <w:multiLevelType w:val="hybridMultilevel"/>
    <w:tmpl w:val="8EC4876E"/>
    <w:lvl w:ilvl="0" w:tplc="04090019">
      <w:start w:val="1"/>
      <w:numFmt w:val="lowerLetter"/>
      <w:lvlText w:val="%1."/>
      <w:lvlJc w:val="left"/>
      <w:pPr>
        <w:ind w:left="288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9" w15:restartNumberingAfterBreak="0">
    <w:nsid w:val="2ADA1F68"/>
    <w:multiLevelType w:val="hybridMultilevel"/>
    <w:tmpl w:val="40986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B46CA"/>
    <w:multiLevelType w:val="hybridMultilevel"/>
    <w:tmpl w:val="ED82518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B128C1"/>
    <w:multiLevelType w:val="hybridMultilevel"/>
    <w:tmpl w:val="D5CA4BC0"/>
    <w:lvl w:ilvl="0" w:tplc="FFFFFFFF">
      <w:start w:val="1"/>
      <w:numFmt w:val="decimal"/>
      <w:lvlText w:val="%1."/>
      <w:lvlJc w:val="left"/>
      <w:pPr>
        <w:ind w:left="1800" w:hanging="360"/>
      </w:pPr>
      <w:rPr>
        <w:rFonts w:hint="default"/>
        <w:color w:val="000000" w:themeColor="text1"/>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304D2778"/>
    <w:multiLevelType w:val="hybridMultilevel"/>
    <w:tmpl w:val="D5CA4BC0"/>
    <w:lvl w:ilvl="0" w:tplc="FFFFFFFF">
      <w:start w:val="1"/>
      <w:numFmt w:val="decimal"/>
      <w:lvlText w:val="%1."/>
      <w:lvlJc w:val="left"/>
      <w:pPr>
        <w:ind w:left="1800" w:hanging="360"/>
      </w:pPr>
      <w:rPr>
        <w:rFonts w:hint="default"/>
        <w:color w:val="000000" w:themeColor="text1"/>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40746838"/>
    <w:multiLevelType w:val="hybridMultilevel"/>
    <w:tmpl w:val="705E26F0"/>
    <w:lvl w:ilvl="0" w:tplc="AE5A53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70AA6"/>
    <w:multiLevelType w:val="multilevel"/>
    <w:tmpl w:val="8D9E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4A07D1"/>
    <w:multiLevelType w:val="hybridMultilevel"/>
    <w:tmpl w:val="8EC4876E"/>
    <w:lvl w:ilvl="0" w:tplc="FFFFFFFF">
      <w:start w:val="1"/>
      <w:numFmt w:val="lowerLetter"/>
      <w:lvlText w:val="%1."/>
      <w:lvlJc w:val="left"/>
      <w:pPr>
        <w:ind w:left="288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6" w15:restartNumberingAfterBreak="0">
    <w:nsid w:val="55950E86"/>
    <w:multiLevelType w:val="hybridMultilevel"/>
    <w:tmpl w:val="DF3CA3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1440" w:hanging="360"/>
      </w:pPr>
    </w:lvl>
    <w:lvl w:ilvl="3" w:tplc="7EA27322">
      <w:start w:val="1"/>
      <w:numFmt w:val="decimal"/>
      <w:lvlText w:val="%4."/>
      <w:lvlJc w:val="left"/>
      <w:pPr>
        <w:ind w:left="1800" w:hanging="360"/>
      </w:pPr>
      <w:rPr>
        <w:rFonts w:hint="default"/>
        <w:color w:val="000000" w:themeColor="text1"/>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8D2EF1"/>
    <w:multiLevelType w:val="hybridMultilevel"/>
    <w:tmpl w:val="237EDFEA"/>
    <w:lvl w:ilvl="0" w:tplc="7EA27322">
      <w:start w:val="1"/>
      <w:numFmt w:val="decimal"/>
      <w:lvlText w:val="%1."/>
      <w:lvlJc w:val="left"/>
      <w:pPr>
        <w:ind w:left="2160" w:hanging="360"/>
      </w:pPr>
      <w:rPr>
        <w:rFonts w:hint="default"/>
        <w:color w:val="000000" w:themeColor="text1"/>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1222B75"/>
    <w:multiLevelType w:val="hybridMultilevel"/>
    <w:tmpl w:val="8EC4876E"/>
    <w:lvl w:ilvl="0" w:tplc="FFFFFFFF">
      <w:start w:val="1"/>
      <w:numFmt w:val="lowerLetter"/>
      <w:lvlText w:val="%1."/>
      <w:lvlJc w:val="left"/>
      <w:pPr>
        <w:ind w:left="288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9" w15:restartNumberingAfterBreak="0">
    <w:nsid w:val="6259435F"/>
    <w:multiLevelType w:val="hybridMultilevel"/>
    <w:tmpl w:val="ED8251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0929DE"/>
    <w:multiLevelType w:val="hybridMultilevel"/>
    <w:tmpl w:val="409868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B46CDA"/>
    <w:multiLevelType w:val="hybridMultilevel"/>
    <w:tmpl w:val="DA9E9A90"/>
    <w:lvl w:ilvl="0" w:tplc="FFFFFFFF">
      <w:start w:val="1"/>
      <w:numFmt w:val="decimal"/>
      <w:lvlText w:val="%1."/>
      <w:lvlJc w:val="left"/>
      <w:pPr>
        <w:ind w:left="1080" w:hanging="360"/>
      </w:pPr>
      <w:rPr>
        <w:rFonts w:hint="default"/>
      </w:rPr>
    </w:lvl>
    <w:lvl w:ilvl="1" w:tplc="7EA27322">
      <w:start w:val="1"/>
      <w:numFmt w:val="decimal"/>
      <w:lvlText w:val="%2."/>
      <w:lvlJc w:val="left"/>
      <w:pPr>
        <w:ind w:left="1800" w:hanging="360"/>
      </w:pPr>
      <w:rPr>
        <w:rFonts w:hint="default"/>
        <w:color w:val="000000" w:themeColor="text1"/>
      </w:rPr>
    </w:lvl>
    <w:lvl w:ilvl="2" w:tplc="B614B9E6">
      <w:start w:val="1"/>
      <w:numFmt w:val="decimal"/>
      <w:lvlText w:val="%3."/>
      <w:lvlJc w:val="right"/>
      <w:pPr>
        <w:ind w:left="2520" w:hanging="180"/>
      </w:pPr>
      <w:rPr>
        <w:rFonts w:asciiTheme="minorHAnsi" w:eastAsiaTheme="minorHAnsi" w:hAnsiTheme="minorHAnsi" w:cstheme="minorBidi"/>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1941248"/>
    <w:multiLevelType w:val="hybridMultilevel"/>
    <w:tmpl w:val="ED8251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2806548"/>
    <w:multiLevelType w:val="hybridMultilevel"/>
    <w:tmpl w:val="409868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C0D40EC"/>
    <w:multiLevelType w:val="hybridMultilevel"/>
    <w:tmpl w:val="ED8251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57557305">
    <w:abstractNumId w:val="10"/>
  </w:num>
  <w:num w:numId="2" w16cid:durableId="707416407">
    <w:abstractNumId w:val="1"/>
  </w:num>
  <w:num w:numId="3" w16cid:durableId="1335062824">
    <w:abstractNumId w:val="19"/>
  </w:num>
  <w:num w:numId="4" w16cid:durableId="1284187221">
    <w:abstractNumId w:val="22"/>
  </w:num>
  <w:num w:numId="5" w16cid:durableId="2068647124">
    <w:abstractNumId w:val="24"/>
  </w:num>
  <w:num w:numId="6" w16cid:durableId="1168591697">
    <w:abstractNumId w:val="9"/>
  </w:num>
  <w:num w:numId="7" w16cid:durableId="1342047330">
    <w:abstractNumId w:val="23"/>
  </w:num>
  <w:num w:numId="8" w16cid:durableId="1539976024">
    <w:abstractNumId w:val="20"/>
  </w:num>
  <w:num w:numId="9" w16cid:durableId="1059135651">
    <w:abstractNumId w:val="7"/>
  </w:num>
  <w:num w:numId="10" w16cid:durableId="848251662">
    <w:abstractNumId w:val="3"/>
  </w:num>
  <w:num w:numId="11" w16cid:durableId="1539313289">
    <w:abstractNumId w:val="2"/>
  </w:num>
  <w:num w:numId="12" w16cid:durableId="1029650162">
    <w:abstractNumId w:val="14"/>
  </w:num>
  <w:num w:numId="13" w16cid:durableId="844708157">
    <w:abstractNumId w:val="13"/>
  </w:num>
  <w:num w:numId="14" w16cid:durableId="644696826">
    <w:abstractNumId w:val="21"/>
  </w:num>
  <w:num w:numId="15" w16cid:durableId="287782266">
    <w:abstractNumId w:val="16"/>
  </w:num>
  <w:num w:numId="16" w16cid:durableId="1073890472">
    <w:abstractNumId w:val="5"/>
  </w:num>
  <w:num w:numId="17" w16cid:durableId="430860680">
    <w:abstractNumId w:val="17"/>
  </w:num>
  <w:num w:numId="18" w16cid:durableId="1622834862">
    <w:abstractNumId w:val="8"/>
  </w:num>
  <w:num w:numId="19" w16cid:durableId="716471506">
    <w:abstractNumId w:val="6"/>
  </w:num>
  <w:num w:numId="20" w16cid:durableId="1693727789">
    <w:abstractNumId w:val="4"/>
  </w:num>
  <w:num w:numId="21" w16cid:durableId="984355819">
    <w:abstractNumId w:val="18"/>
  </w:num>
  <w:num w:numId="22" w16cid:durableId="1291789950">
    <w:abstractNumId w:val="0"/>
  </w:num>
  <w:num w:numId="23" w16cid:durableId="1879275592">
    <w:abstractNumId w:val="12"/>
  </w:num>
  <w:num w:numId="24" w16cid:durableId="691030833">
    <w:abstractNumId w:val="11"/>
  </w:num>
  <w:num w:numId="25" w16cid:durableId="13031940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230"/>
    <w:rsid w:val="00036D26"/>
    <w:rsid w:val="000D7FA0"/>
    <w:rsid w:val="001E7F8E"/>
    <w:rsid w:val="0026040E"/>
    <w:rsid w:val="0028113E"/>
    <w:rsid w:val="00320D77"/>
    <w:rsid w:val="00424230"/>
    <w:rsid w:val="004450D9"/>
    <w:rsid w:val="004A25AB"/>
    <w:rsid w:val="00564B12"/>
    <w:rsid w:val="00587A8E"/>
    <w:rsid w:val="00717A02"/>
    <w:rsid w:val="00737B4B"/>
    <w:rsid w:val="00750B8D"/>
    <w:rsid w:val="007F4164"/>
    <w:rsid w:val="00995C2B"/>
    <w:rsid w:val="00B16A34"/>
    <w:rsid w:val="00B33941"/>
    <w:rsid w:val="00C06C97"/>
    <w:rsid w:val="00C36D0A"/>
    <w:rsid w:val="00C424B5"/>
    <w:rsid w:val="00C4369E"/>
    <w:rsid w:val="00C533D9"/>
    <w:rsid w:val="00D0148F"/>
    <w:rsid w:val="00D44FB8"/>
    <w:rsid w:val="00E03AC9"/>
    <w:rsid w:val="00E15D07"/>
    <w:rsid w:val="00E16FB2"/>
    <w:rsid w:val="00F26BDB"/>
    <w:rsid w:val="00F32C85"/>
    <w:rsid w:val="00FD1DDF"/>
    <w:rsid w:val="00FE2C8F"/>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080557D1"/>
  <w15:chartTrackingRefBased/>
  <w15:docId w15:val="{3BAE201D-E925-D741-A0C0-383695A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230"/>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230"/>
    <w:pPr>
      <w:ind w:left="720"/>
      <w:contextualSpacing/>
    </w:pPr>
  </w:style>
  <w:style w:type="paragraph" w:styleId="Footer">
    <w:name w:val="footer"/>
    <w:basedOn w:val="Normal"/>
    <w:link w:val="FooterChar"/>
    <w:uiPriority w:val="99"/>
    <w:rsid w:val="00424230"/>
    <w:pPr>
      <w:tabs>
        <w:tab w:val="center" w:pos="4536"/>
        <w:tab w:val="right" w:pos="9072"/>
      </w:tabs>
      <w:overflowPunct w:val="0"/>
      <w:autoSpaceDE w:val="0"/>
      <w:autoSpaceDN w:val="0"/>
      <w:adjustRightInd w:val="0"/>
      <w:ind w:firstLine="397"/>
      <w:textAlignment w:val="baseline"/>
    </w:pPr>
    <w:rPr>
      <w:rFonts w:ascii="Times New Roman" w:eastAsia="Times New Roman" w:hAnsi="Times New Roman" w:cs="Times New Roman"/>
      <w:sz w:val="22"/>
      <w:szCs w:val="20"/>
      <w:lang w:val="en-US" w:eastAsia="ro-RO"/>
    </w:rPr>
  </w:style>
  <w:style w:type="character" w:customStyle="1" w:styleId="FooterChar">
    <w:name w:val="Footer Char"/>
    <w:basedOn w:val="DefaultParagraphFont"/>
    <w:link w:val="Footer"/>
    <w:uiPriority w:val="99"/>
    <w:rsid w:val="00424230"/>
    <w:rPr>
      <w:rFonts w:ascii="Times New Roman" w:eastAsia="Times New Roman" w:hAnsi="Times New Roman" w:cs="Times New Roman"/>
      <w:sz w:val="22"/>
      <w:szCs w:val="20"/>
      <w:lang w:val="en-US" w:eastAsia="ro-RO"/>
    </w:rPr>
  </w:style>
  <w:style w:type="character" w:styleId="PageNumber">
    <w:name w:val="page number"/>
    <w:basedOn w:val="DefaultParagraphFont"/>
    <w:rsid w:val="00424230"/>
  </w:style>
  <w:style w:type="character" w:customStyle="1" w:styleId="continut-verset">
    <w:name w:val="continut-verset"/>
    <w:basedOn w:val="DefaultParagraphFont"/>
    <w:rsid w:val="00424230"/>
  </w:style>
  <w:style w:type="character" w:customStyle="1" w:styleId="marcaj-biblie-normal">
    <w:name w:val="marcaj-biblie-normal"/>
    <w:basedOn w:val="DefaultParagraphFont"/>
    <w:rsid w:val="00424230"/>
  </w:style>
  <w:style w:type="paragraph" w:customStyle="1" w:styleId="s4">
    <w:name w:val="s4"/>
    <w:basedOn w:val="Normal"/>
    <w:rsid w:val="00424230"/>
    <w:pPr>
      <w:spacing w:before="100" w:beforeAutospacing="1" w:after="100" w:afterAutospacing="1"/>
    </w:pPr>
    <w:rPr>
      <w:rFonts w:ascii="Times New Roman" w:eastAsia="Times New Roman" w:hAnsi="Times New Roman" w:cs="Times New Roman"/>
      <w:lang w:val="en-RO"/>
    </w:rPr>
  </w:style>
  <w:style w:type="character" w:customStyle="1" w:styleId="s2">
    <w:name w:val="s2"/>
    <w:basedOn w:val="DefaultParagraphFont"/>
    <w:rsid w:val="00424230"/>
  </w:style>
  <w:style w:type="character" w:customStyle="1" w:styleId="s5">
    <w:name w:val="s5"/>
    <w:basedOn w:val="DefaultParagraphFont"/>
    <w:rsid w:val="00424230"/>
  </w:style>
  <w:style w:type="paragraph" w:customStyle="1" w:styleId="verset">
    <w:name w:val="verset"/>
    <w:basedOn w:val="Normal"/>
    <w:rsid w:val="00424230"/>
    <w:pPr>
      <w:spacing w:before="100" w:beforeAutospacing="1" w:after="100" w:afterAutospacing="1"/>
    </w:pPr>
    <w:rPr>
      <w:rFonts w:ascii="Times New Roman" w:eastAsia="Times New Roman" w:hAnsi="Times New Roman" w:cs="Times New Roman"/>
      <w:lang w:val="en-RO"/>
    </w:rPr>
  </w:style>
  <w:style w:type="paragraph" w:customStyle="1" w:styleId="trimiteritext">
    <w:name w:val="trimiteritext"/>
    <w:basedOn w:val="Normal"/>
    <w:rsid w:val="00424230"/>
    <w:pPr>
      <w:spacing w:before="100" w:beforeAutospacing="1" w:after="100" w:afterAutospacing="1"/>
    </w:pPr>
    <w:rPr>
      <w:rFonts w:ascii="Times New Roman" w:eastAsia="Times New Roman" w:hAnsi="Times New Roman" w:cs="Times New Roman"/>
      <w:lang w:val="en-RO"/>
    </w:rPr>
  </w:style>
  <w:style w:type="character" w:customStyle="1" w:styleId="numar-verset">
    <w:name w:val="numar-verset"/>
    <w:basedOn w:val="DefaultParagraphFont"/>
    <w:rsid w:val="00424230"/>
  </w:style>
  <w:style w:type="paragraph" w:styleId="Header">
    <w:name w:val="header"/>
    <w:basedOn w:val="Normal"/>
    <w:link w:val="HeaderChar"/>
    <w:uiPriority w:val="99"/>
    <w:unhideWhenUsed/>
    <w:rsid w:val="00424230"/>
    <w:pPr>
      <w:tabs>
        <w:tab w:val="center" w:pos="4680"/>
        <w:tab w:val="right" w:pos="9360"/>
      </w:tabs>
    </w:pPr>
  </w:style>
  <w:style w:type="character" w:customStyle="1" w:styleId="HeaderChar">
    <w:name w:val="Header Char"/>
    <w:basedOn w:val="DefaultParagraphFont"/>
    <w:link w:val="Header"/>
    <w:uiPriority w:val="99"/>
    <w:rsid w:val="00424230"/>
    <w:rPr>
      <w:lang w:val="ro-RO"/>
    </w:rPr>
  </w:style>
  <w:style w:type="character" w:styleId="Hyperlink">
    <w:name w:val="Hyperlink"/>
    <w:basedOn w:val="DefaultParagraphFont"/>
    <w:uiPriority w:val="99"/>
    <w:unhideWhenUsed/>
    <w:rsid w:val="00D0148F"/>
    <w:rPr>
      <w:color w:val="0563C1" w:themeColor="hyperlink"/>
      <w:u w:val="single"/>
    </w:rPr>
  </w:style>
  <w:style w:type="character" w:styleId="FollowedHyperlink">
    <w:name w:val="FollowedHyperlink"/>
    <w:basedOn w:val="DefaultParagraphFont"/>
    <w:uiPriority w:val="99"/>
    <w:semiHidden/>
    <w:unhideWhenUsed/>
    <w:rsid w:val="004450D9"/>
    <w:rPr>
      <w:color w:val="954F72" w:themeColor="followedHyperlink"/>
      <w:u w:val="single"/>
    </w:rPr>
  </w:style>
  <w:style w:type="character" w:styleId="UnresolvedMention">
    <w:name w:val="Unresolved Mention"/>
    <w:basedOn w:val="DefaultParagraphFont"/>
    <w:uiPriority w:val="99"/>
    <w:semiHidden/>
    <w:unhideWhenUsed/>
    <w:rsid w:val="00995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45360">
      <w:bodyDiv w:val="1"/>
      <w:marLeft w:val="0"/>
      <w:marRight w:val="0"/>
      <w:marTop w:val="0"/>
      <w:marBottom w:val="0"/>
      <w:divBdr>
        <w:top w:val="none" w:sz="0" w:space="0" w:color="auto"/>
        <w:left w:val="none" w:sz="0" w:space="0" w:color="auto"/>
        <w:bottom w:val="none" w:sz="0" w:space="0" w:color="auto"/>
        <w:right w:val="none" w:sz="0" w:space="0" w:color="auto"/>
      </w:divBdr>
    </w:div>
    <w:div w:id="104151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4473</Words>
  <Characters>25501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Mogheri Gheorghe</dc:creator>
  <cp:keywords/>
  <dc:description/>
  <cp:lastModifiedBy>eugen chirilianu</cp:lastModifiedBy>
  <cp:revision>3</cp:revision>
  <dcterms:created xsi:type="dcterms:W3CDTF">2022-07-27T13:26:00Z</dcterms:created>
  <dcterms:modified xsi:type="dcterms:W3CDTF">2022-07-27T13:26:00Z</dcterms:modified>
</cp:coreProperties>
</file>